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6DBC9B41" w:rsidR="00857934" w:rsidRPr="00D61DA4" w:rsidRDefault="00AD2773" w:rsidP="00857934">
      <w:pPr>
        <w:rPr>
          <w:sz w:val="20"/>
          <w:szCs w:val="20"/>
        </w:rPr>
      </w:pPr>
      <w:r>
        <w:rPr>
          <w:rFonts w:hint="eastAsia"/>
          <w:sz w:val="20"/>
          <w:szCs w:val="20"/>
        </w:rPr>
        <w:t>藤枝市長　北村　正平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bookmarkStart w:id="0" w:name="_GoBack"/>
      <w:bookmarkEnd w:id="0"/>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4F47516C">
                <wp:simplePos x="0" y="0"/>
                <wp:positionH relativeFrom="column">
                  <wp:posOffset>-222885</wp:posOffset>
                </wp:positionH>
                <wp:positionV relativeFrom="paragraph">
                  <wp:posOffset>217805</wp:posOffset>
                </wp:positionV>
                <wp:extent cx="5838825" cy="100965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009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13031" id="正方形/長方形 1" o:spid="_x0000_s1026" style="position:absolute;left:0;text-align:left;margin-left:-17.55pt;margin-top:17.15pt;width:459.7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3wkgIAAAQFAAAOAAAAZHJzL2Uyb0RvYy54bWysVMGO0zAQvSPxD5bv3STdtJtGm65WTYuQ&#10;Flhp4QNc22ksHDvYbtMF8RnwAXDmjDjwOazEXzB22tJlLwiRQzITj5/fzLzx+cW2kWjDjRVaFTg5&#10;iTHiimom1KrAr14uBhlG1hHFiNSKF/iWW3wxffzovGtzPtS1lowbBCDK5l1b4Nq5No8iS2veEHui&#10;W65gsdKmIQ5cs4qYIR2gNzIaxvE46rRhrdGUWwt/y34RTwN+VXHqXlSV5Q7JAgM3F94mvJf+HU3P&#10;Sb4ypK0F3dEg/8CiIULBoQeokjiC1kY8gGoENdrqyp1Q3US6qgTlIQfIJon/yOamJi0PuUBxbHso&#10;k/1/sPT55togwaB3GCnSQIvuvny++/jtx/dP0c8PX3sLJb5QXWtziL9pr41P1bZXmr62SOlZTdSK&#10;Xxqju5oTBvRCfHRvg3csbEXL7plmcA5ZOx1qtq1M4wGhGmgbWnN7aA3fOkTh5yg7zbLhCCMKa0kc&#10;T8aj0LyI5PvtrbHuCdcN8kaBDfQ+wJPNlXVAH0L3If40pRdCytB/qVBX4MkI8ENiWgrmF4NjVsuZ&#10;NGhDvILC42sBYPY4rBEOdCxFU+DsEERyX465YuEUR4TsbdgslQeH7IDbzur18m4ST+bZPEsH6XA8&#10;H6RxWQ4uF7N0MF4kZ6PytJzNyuS955mkeS0Y48pT3Ws3Sf9OG7sp6lV3UO+9lOxx5ovwPMw8uk8j&#10;FAay2n9DdkEHvvW9hJaa3YIMjO6HES4PMGpt3mLUwSAW2L5ZE8Mxkk8VSOksHU6g7y44WTaBKTbH&#10;C8ujBaIoABXYYdSbM9fP+ro1YlXDOUnosNKXIL5KBFl4YfacgLV3YNQC/9214Gf52A9Rvy+v6S8A&#10;AAD//wMAUEsDBBQABgAIAAAAIQDNjUgy4gAAAAoBAAAPAAAAZHJzL2Rvd25yZXYueG1sTI/LTsMw&#10;EEX3SPyDNUjsWidNqEKIU0VUsEKIPoTEzo2HJBCPo9htA1/PsILl6B7de6ZYTbYXJxx950hBPI9A&#10;INXOdNQo2O8eZhkIHzQZ3TtCBV/oYVVeXhQ6N+5MGzxtQyO4hHyuFbQhDLmUvm7Raj93AxJn7260&#10;OvA5NtKM+szltpeLKFpKqzvihVYPeN9i/bk9WgWbalo+fndvqX96reLnYbF+idYfSl1fTdUdiIBT&#10;+IPhV5/VoWSngzuS8aJXMEtuYkYVJGkCgoEsS1MQByZvkwRkWcj/L5Q/AAAA//8DAFBLAQItABQA&#10;BgAIAAAAIQC2gziS/gAAAOEBAAATAAAAAAAAAAAAAAAAAAAAAABbQ29udGVudF9UeXBlc10ueG1s&#10;UEsBAi0AFAAGAAgAAAAhADj9If/WAAAAlAEAAAsAAAAAAAAAAAAAAAAALwEAAF9yZWxzLy5yZWxz&#10;UEsBAi0AFAAGAAgAAAAhAFVALfCSAgAABAUAAA4AAAAAAAAAAAAAAAAALgIAAGRycy9lMm9Eb2Mu&#10;eG1sUEsBAi0AFAAGAAgAAAAhAM2NSDLiAAAACgEAAA8AAAAAAAAAAAAAAAAA7AQAAGRycy9kb3du&#10;cmV2LnhtbFBLBQYAAAAABAAEAPMAAAD7BQAAAAA=&#10;" filled="f">
                <v:textbox inset="5.85pt,.7pt,5.85pt,.7pt"/>
              </v:rect>
            </w:pict>
          </mc:Fallback>
        </mc:AlternateContent>
      </w:r>
    </w:p>
    <w:p w14:paraId="34346512" w14:textId="09AF6762" w:rsidR="00AD2773" w:rsidRDefault="00AD2773" w:rsidP="00857934">
      <w:pPr>
        <w:ind w:firstLineChars="300" w:firstLine="600"/>
        <w:rPr>
          <w:sz w:val="20"/>
          <w:szCs w:val="20"/>
        </w:rPr>
      </w:pPr>
      <w:r>
        <w:rPr>
          <w:rFonts w:hint="eastAsia"/>
          <w:sz w:val="20"/>
          <w:szCs w:val="20"/>
        </w:rPr>
        <w:t xml:space="preserve">藤　新　ビ　</w:t>
      </w:r>
      <w:r>
        <w:rPr>
          <w:sz w:val="20"/>
          <w:szCs w:val="20"/>
        </w:rPr>
        <w:t xml:space="preserve">第　</w:t>
      </w:r>
      <w:r>
        <w:rPr>
          <w:rFonts w:hint="eastAsia"/>
          <w:sz w:val="20"/>
          <w:szCs w:val="20"/>
        </w:rPr>
        <w:t xml:space="preserve">　</w:t>
      </w:r>
      <w:r>
        <w:rPr>
          <w:sz w:val="20"/>
          <w:szCs w:val="20"/>
        </w:rPr>
        <w:t xml:space="preserve">　号</w:t>
      </w:r>
    </w:p>
    <w:p w14:paraId="1AC5A4F2" w14:textId="2297259A" w:rsidR="00857934" w:rsidRPr="00D61DA4" w:rsidRDefault="00857934" w:rsidP="00857934">
      <w:pPr>
        <w:ind w:firstLineChars="300" w:firstLine="600"/>
        <w:rPr>
          <w:sz w:val="20"/>
          <w:szCs w:val="20"/>
        </w:rPr>
      </w:pPr>
      <w:r w:rsidRPr="00D61DA4">
        <w:rPr>
          <w:rFonts w:hint="eastAsia"/>
          <w:sz w:val="20"/>
          <w:szCs w:val="20"/>
        </w:rPr>
        <w:t>令和</w:t>
      </w:r>
      <w:r w:rsidR="00AD2773">
        <w:rPr>
          <w:rFonts w:hint="eastAsia"/>
          <w:sz w:val="20"/>
          <w:szCs w:val="20"/>
        </w:rPr>
        <w:t xml:space="preserve">　</w:t>
      </w:r>
      <w:r w:rsidRPr="00D61DA4">
        <w:rPr>
          <w:rFonts w:hint="eastAsia"/>
          <w:sz w:val="20"/>
          <w:szCs w:val="20"/>
        </w:rPr>
        <w:t xml:space="preserve">　年</w:t>
      </w:r>
      <w:r w:rsidR="00AD2773">
        <w:rPr>
          <w:rFonts w:hint="eastAsia"/>
          <w:sz w:val="20"/>
          <w:szCs w:val="20"/>
        </w:rPr>
        <w:t xml:space="preserve">　</w:t>
      </w:r>
      <w:r w:rsidRPr="00D61DA4">
        <w:rPr>
          <w:rFonts w:hint="eastAsia"/>
          <w:sz w:val="20"/>
          <w:szCs w:val="20"/>
        </w:rPr>
        <w:t xml:space="preserve">　月　</w:t>
      </w:r>
      <w:r w:rsidR="00AD2773">
        <w:rPr>
          <w:rFonts w:hint="eastAsia"/>
          <w:sz w:val="20"/>
          <w:szCs w:val="20"/>
        </w:rPr>
        <w:t xml:space="preserve">　</w:t>
      </w:r>
      <w:r w:rsidRPr="00D61DA4">
        <w:rPr>
          <w:rFonts w:hint="eastAsia"/>
          <w:sz w:val="20"/>
          <w:szCs w:val="20"/>
        </w:rPr>
        <w:t>日</w:t>
      </w:r>
    </w:p>
    <w:p w14:paraId="2B55AAB6" w14:textId="27EA1DDE" w:rsidR="00857934" w:rsidRPr="00D61DA4" w:rsidRDefault="00857934" w:rsidP="00857934">
      <w:pPr>
        <w:rPr>
          <w:sz w:val="20"/>
          <w:szCs w:val="20"/>
        </w:rPr>
      </w:pPr>
      <w:r w:rsidRPr="00D61DA4">
        <w:rPr>
          <w:rFonts w:hint="eastAsia"/>
          <w:sz w:val="20"/>
          <w:szCs w:val="20"/>
        </w:rPr>
        <w:t xml:space="preserve">　　</w:t>
      </w:r>
      <w:r w:rsidR="00AD2773">
        <w:rPr>
          <w:rFonts w:hint="eastAsia"/>
          <w:sz w:val="20"/>
          <w:szCs w:val="20"/>
        </w:rPr>
        <w:t xml:space="preserve">　　　　　　　　　　　　　　　　　　　　　　　　　　藤枝市長　北村正平　</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3D5FFF94" w14:textId="61999140" w:rsidR="00857934" w:rsidRPr="00AD2773" w:rsidRDefault="00AD2773" w:rsidP="00857934">
      <w:pPr>
        <w:jc w:val="right"/>
        <w:rPr>
          <w:rFonts w:ascii="ＭＳ 明朝" w:eastAsia="ＭＳ 明朝" w:hAnsi="ＭＳ 明朝"/>
        </w:rPr>
      </w:pPr>
      <w:r w:rsidRPr="00AD2773">
        <w:rPr>
          <w:rFonts w:ascii="ＭＳ 明朝" w:eastAsia="ＭＳ 明朝" w:hAnsi="ＭＳ 明朝" w:hint="eastAsia"/>
        </w:rPr>
        <w:t>有効期限　令和９年３月31</w:t>
      </w:r>
      <w:r w:rsidR="00857934" w:rsidRPr="00AD2773">
        <w:rPr>
          <w:rFonts w:ascii="ＭＳ 明朝" w:eastAsia="ＭＳ 明朝" w:hAnsi="ＭＳ 明朝" w:hint="eastAsia"/>
        </w:rPr>
        <w:t>日まで</w:t>
      </w:r>
    </w:p>
    <w:p w14:paraId="26DCAF8D" w14:textId="77777777" w:rsidR="00857934" w:rsidRPr="00D61DA4" w:rsidRDefault="00857934" w:rsidP="00857934">
      <w:pPr>
        <w:jc w:val="right"/>
      </w:pPr>
    </w:p>
    <w:p w14:paraId="1EC27B97" w14:textId="1F909404" w:rsidR="003B14B3" w:rsidRPr="001815BB" w:rsidRDefault="00857934" w:rsidP="00AD2773">
      <w:pPr>
        <w:jc w:val="right"/>
        <w:rPr>
          <w:rFonts w:asciiTheme="minorEastAsia" w:hAnsiTheme="minorEastAsia"/>
          <w:color w:val="FF0000"/>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sectPr w:rsidR="003B14B3" w:rsidRPr="001815BB" w:rsidSect="00F00914">
      <w:headerReference w:type="default" r:id="rId10"/>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2F5B70"/>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2773"/>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DCAA7-B30B-4E51-928A-131F616BF478}">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customXml/itemProps2.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3.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70AA92-F8C6-465F-8A60-BB8AFF11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C.S</cp:lastModifiedBy>
  <cp:revision>54</cp:revision>
  <cp:lastPrinted>2025-02-26T02:04:00Z</cp:lastPrinted>
  <dcterms:created xsi:type="dcterms:W3CDTF">2022-03-21T19:13:00Z</dcterms:created>
  <dcterms:modified xsi:type="dcterms:W3CDTF">2026-04-07T07:03:00Z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