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4D" w:rsidRPr="003F082A" w:rsidRDefault="00F12AC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E40306" w:rsidRPr="003F082A">
        <w:rPr>
          <w:rFonts w:ascii="ＭＳ 明朝" w:eastAsia="ＭＳ 明朝" w:hAnsi="ＭＳ 明朝" w:hint="eastAsia"/>
          <w:sz w:val="22"/>
        </w:rPr>
        <w:t>５</w:t>
      </w:r>
      <w:r w:rsidR="001252AD" w:rsidRPr="003F082A">
        <w:rPr>
          <w:rFonts w:ascii="ＭＳ 明朝" w:eastAsia="ＭＳ 明朝" w:hAnsi="ＭＳ 明朝" w:hint="eastAsia"/>
          <w:sz w:val="22"/>
        </w:rPr>
        <w:t>号</w:t>
      </w:r>
      <w:r w:rsidR="00E40306" w:rsidRPr="003F082A">
        <w:rPr>
          <w:rFonts w:ascii="ＭＳ 明朝" w:eastAsia="ＭＳ 明朝" w:hAnsi="ＭＳ 明朝" w:hint="eastAsia"/>
          <w:sz w:val="22"/>
        </w:rPr>
        <w:t>様式</w:t>
      </w:r>
      <w:r w:rsidR="001252AD" w:rsidRPr="003F082A">
        <w:rPr>
          <w:rFonts w:ascii="ＭＳ 明朝" w:eastAsia="ＭＳ 明朝" w:hAnsi="ＭＳ 明朝" w:hint="eastAsia"/>
          <w:sz w:val="22"/>
        </w:rPr>
        <w:t>（第</w:t>
      </w:r>
      <w:r w:rsidR="00E40306" w:rsidRPr="003F082A">
        <w:rPr>
          <w:rFonts w:ascii="ＭＳ 明朝" w:eastAsia="ＭＳ 明朝" w:hAnsi="ＭＳ 明朝" w:hint="eastAsia"/>
          <w:sz w:val="22"/>
        </w:rPr>
        <w:t>８</w:t>
      </w:r>
      <w:r w:rsidR="00FB7E4D" w:rsidRPr="003F082A">
        <w:rPr>
          <w:rFonts w:ascii="ＭＳ 明朝" w:eastAsia="ＭＳ 明朝" w:hAnsi="ＭＳ 明朝" w:hint="eastAsia"/>
          <w:sz w:val="22"/>
        </w:rPr>
        <w:t>条関係）</w:t>
      </w:r>
    </w:p>
    <w:p w:rsidR="00FB7E4D" w:rsidRPr="003F082A" w:rsidRDefault="00155958" w:rsidP="00BA2FAA">
      <w:pPr>
        <w:widowControl/>
        <w:wordWrap w:val="0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第　　　</w:t>
      </w:r>
      <w:r w:rsidR="00FB7E4D" w:rsidRPr="003F082A">
        <w:rPr>
          <w:rFonts w:ascii="ＭＳ 明朝" w:eastAsia="ＭＳ 明朝" w:hAnsi="ＭＳ 明朝" w:hint="eastAsia"/>
          <w:sz w:val="22"/>
        </w:rPr>
        <w:t>号</w:t>
      </w:r>
      <w:r w:rsidR="00BA2FAA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FB7E4D" w:rsidRPr="003F082A" w:rsidRDefault="00FB7E4D" w:rsidP="00BA2FAA">
      <w:pPr>
        <w:widowControl/>
        <w:wordWrap w:val="0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年</w:t>
      </w:r>
      <w:r w:rsidR="00155958" w:rsidRPr="003F082A">
        <w:rPr>
          <w:rFonts w:ascii="ＭＳ 明朝" w:eastAsia="ＭＳ 明朝" w:hAnsi="ＭＳ 明朝" w:hint="eastAsia"/>
          <w:sz w:val="22"/>
        </w:rPr>
        <w:t xml:space="preserve">　</w:t>
      </w:r>
      <w:r w:rsidRPr="003F082A">
        <w:rPr>
          <w:rFonts w:ascii="ＭＳ 明朝" w:eastAsia="ＭＳ 明朝" w:hAnsi="ＭＳ 明朝" w:hint="eastAsia"/>
          <w:sz w:val="22"/>
        </w:rPr>
        <w:t>月　日</w:t>
      </w:r>
      <w:r w:rsidR="00BA2FAA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FB7E4D" w:rsidRPr="003F082A" w:rsidRDefault="00FB7E4D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様</w:t>
      </w:r>
    </w:p>
    <w:p w:rsidR="00FB7E4D" w:rsidRPr="003F082A" w:rsidRDefault="0073583C" w:rsidP="00BA2FAA">
      <w:pPr>
        <w:widowControl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藤枝市長</w:t>
      </w:r>
      <w:r w:rsidR="006657EA" w:rsidRPr="003F082A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6657EA" w:rsidRPr="003F082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CC735A" w:rsidRPr="003F082A" w:rsidRDefault="00CC735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CC735A" w:rsidRPr="003F082A" w:rsidRDefault="00CC735A" w:rsidP="00423B58">
      <w:pPr>
        <w:widowControl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補助金交付決定通知書</w:t>
      </w:r>
    </w:p>
    <w:p w:rsidR="00CC735A" w:rsidRPr="003F082A" w:rsidRDefault="00CC735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CC735A" w:rsidRPr="003F082A" w:rsidRDefault="00CC735A" w:rsidP="00BA2FAA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年　　月　　日付けで申請のありました飲料水供給施設</w:t>
      </w:r>
      <w:r w:rsidR="0073583C" w:rsidRPr="003F082A">
        <w:rPr>
          <w:rFonts w:ascii="ＭＳ 明朝" w:eastAsia="ＭＳ 明朝" w:hAnsi="ＭＳ 明朝" w:hint="eastAsia"/>
          <w:sz w:val="22"/>
        </w:rPr>
        <w:t>維持管理</w:t>
      </w:r>
      <w:r w:rsidRPr="003F082A">
        <w:rPr>
          <w:rFonts w:ascii="ＭＳ 明朝" w:eastAsia="ＭＳ 明朝" w:hAnsi="ＭＳ 明朝" w:hint="eastAsia"/>
          <w:sz w:val="22"/>
        </w:rPr>
        <w:t>事業</w:t>
      </w:r>
      <w:r w:rsidR="0073583C" w:rsidRPr="003F082A">
        <w:rPr>
          <w:rFonts w:ascii="ＭＳ 明朝" w:eastAsia="ＭＳ 明朝" w:hAnsi="ＭＳ 明朝" w:hint="eastAsia"/>
          <w:sz w:val="22"/>
        </w:rPr>
        <w:t>費</w:t>
      </w:r>
      <w:r w:rsidRPr="003F082A">
        <w:rPr>
          <w:rFonts w:ascii="ＭＳ 明朝" w:eastAsia="ＭＳ 明朝" w:hAnsi="ＭＳ 明朝" w:hint="eastAsia"/>
          <w:sz w:val="22"/>
        </w:rPr>
        <w:t>補助金については、次のとおり交付決定しましたので通知します。</w:t>
      </w:r>
    </w:p>
    <w:p w:rsidR="00CC735A" w:rsidRPr="003F082A" w:rsidRDefault="00CC735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CC735A" w:rsidRPr="003F082A" w:rsidRDefault="00CC735A" w:rsidP="00BA2FAA">
      <w:pPr>
        <w:widowControl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１　交付決定額　　　　　　　　　　　　円</w:t>
      </w:r>
    </w:p>
    <w:p w:rsidR="00CC735A" w:rsidRPr="003F082A" w:rsidRDefault="00CC735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CC735A" w:rsidRPr="003F082A" w:rsidRDefault="0073583C" w:rsidP="00BA2FAA">
      <w:pPr>
        <w:widowControl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２</w:t>
      </w:r>
      <w:r w:rsidR="00CC735A" w:rsidRPr="003F082A">
        <w:rPr>
          <w:rFonts w:ascii="ＭＳ 明朝" w:eastAsia="ＭＳ 明朝" w:hAnsi="ＭＳ 明朝" w:hint="eastAsia"/>
          <w:sz w:val="22"/>
        </w:rPr>
        <w:t xml:space="preserve">　交付の条件</w:t>
      </w:r>
    </w:p>
    <w:p w:rsidR="00E40306" w:rsidRPr="003F082A" w:rsidRDefault="00E40306" w:rsidP="00BA2FAA">
      <w:pPr>
        <w:pStyle w:val="aa"/>
        <w:widowControl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032EB6" w:rsidRPr="003F082A">
        <w:rPr>
          <w:rFonts w:ascii="ＭＳ 明朝" w:eastAsia="ＭＳ 明朝" w:hAnsi="ＭＳ 明朝" w:hint="eastAsia"/>
          <w:sz w:val="22"/>
        </w:rPr>
        <w:t>補助対象事業の内容を変更しようとするとき</w:t>
      </w:r>
      <w:r w:rsidR="00CC735A" w:rsidRPr="003F082A">
        <w:rPr>
          <w:rFonts w:ascii="ＭＳ 明朝" w:eastAsia="ＭＳ 明朝" w:hAnsi="ＭＳ 明朝" w:hint="eastAsia"/>
          <w:sz w:val="22"/>
        </w:rPr>
        <w:t>又は補助対象事業を中止し、若しくは廃止しようとするときは、その理由を記載した書類を添えて、あらかじめ市長の承認を受けること。</w:t>
      </w:r>
    </w:p>
    <w:p w:rsidR="00E40306" w:rsidRDefault="00E40306" w:rsidP="00E722DF">
      <w:pPr>
        <w:pStyle w:val="aa"/>
        <w:widowControl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032EB6" w:rsidRPr="003F082A">
        <w:rPr>
          <w:rFonts w:ascii="ＭＳ 明朝" w:eastAsia="ＭＳ 明朝" w:hAnsi="ＭＳ 明朝" w:hint="eastAsia"/>
          <w:sz w:val="22"/>
        </w:rPr>
        <w:t>補助対象事業が予定の期間内に完了しないとき</w:t>
      </w:r>
      <w:r w:rsidR="00CC735A" w:rsidRPr="003F082A">
        <w:rPr>
          <w:rFonts w:ascii="ＭＳ 明朝" w:eastAsia="ＭＳ 明朝" w:hAnsi="ＭＳ 明朝" w:hint="eastAsia"/>
          <w:sz w:val="22"/>
        </w:rPr>
        <w:t>又は補助対象事業の遂行が困難となった</w:t>
      </w:r>
      <w:r w:rsidR="004B04E0" w:rsidRPr="003F082A">
        <w:rPr>
          <w:rFonts w:ascii="ＭＳ 明朝" w:eastAsia="ＭＳ 明朝" w:hAnsi="ＭＳ 明朝" w:hint="eastAsia"/>
          <w:sz w:val="22"/>
        </w:rPr>
        <w:t>ときは、速やかに市長に報告して、その指示を受けること。</w:t>
      </w:r>
    </w:p>
    <w:p w:rsidR="00436852" w:rsidRPr="003F082A" w:rsidRDefault="00436852" w:rsidP="00E722DF">
      <w:pPr>
        <w:pStyle w:val="aa"/>
        <w:widowControl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市長の求めに応じて、補助対象事業の進捗状況を報告し、及び関係書類を開示すること。</w:t>
      </w:r>
    </w:p>
    <w:p w:rsidR="004B04E0" w:rsidRPr="003F082A" w:rsidRDefault="00E40306" w:rsidP="00E722DF">
      <w:pPr>
        <w:pStyle w:val="aa"/>
        <w:widowControl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4B04E0" w:rsidRPr="003F082A">
        <w:rPr>
          <w:rFonts w:ascii="ＭＳ 明朝" w:eastAsia="ＭＳ 明朝" w:hAnsi="ＭＳ 明朝"/>
          <w:sz w:val="22"/>
        </w:rPr>
        <w:t>藤枝市補助金等交付規則及びこの要綱の規定を遵守すること。</w:t>
      </w:r>
    </w:p>
    <w:p w:rsidR="00E40306" w:rsidRPr="003F082A" w:rsidRDefault="00712909" w:rsidP="00E40306">
      <w:pPr>
        <w:widowControl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３　概算払承認</w:t>
      </w:r>
    </w:p>
    <w:p w:rsidR="00BF1406" w:rsidRPr="003F082A" w:rsidRDefault="00E40306" w:rsidP="00E40306">
      <w:pPr>
        <w:pStyle w:val="aa"/>
        <w:widowControl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2A4D39" w:rsidRPr="003F082A">
        <w:rPr>
          <w:rFonts w:ascii="ＭＳ 明朝" w:eastAsia="ＭＳ 明朝" w:hAnsi="ＭＳ 明朝" w:hint="eastAsia"/>
          <w:sz w:val="22"/>
        </w:rPr>
        <w:t>金額　　　　　　　円</w:t>
      </w:r>
    </w:p>
    <w:p w:rsidR="00BF1406" w:rsidRPr="003F082A" w:rsidRDefault="00E40306" w:rsidP="00E40306">
      <w:pPr>
        <w:pStyle w:val="aa"/>
        <w:widowControl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8D4612" w:rsidRPr="003F082A">
        <w:rPr>
          <w:rFonts w:ascii="ＭＳ 明朝" w:eastAsia="ＭＳ 明朝" w:hAnsi="ＭＳ 明朝" w:hint="eastAsia"/>
          <w:sz w:val="22"/>
        </w:rPr>
        <w:t>時期　　　　年　　月　　日</w:t>
      </w:r>
    </w:p>
    <w:p w:rsidR="004D1F96" w:rsidRPr="003F082A" w:rsidRDefault="004D1F96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BA2FAA" w:rsidRPr="003F082A" w:rsidRDefault="00BA2FA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BA2FAA" w:rsidRPr="003F082A" w:rsidRDefault="00BA2FA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BA2FAA" w:rsidRPr="003F082A" w:rsidRDefault="00BA2FA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436852" w:rsidP="00E16515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sectPr w:rsidR="0032419A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515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8396D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E914-680A-46F8-94DA-01A86853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2022-12-27T08:19:00Z</dcterms:created>
  <dcterms:modified xsi:type="dcterms:W3CDTF">2022-12-27T08:19:00Z</dcterms:modified>
</cp:coreProperties>
</file>