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51F" w:rsidRDefault="0003551F" w:rsidP="0003551F">
      <w:pPr>
        <w:rPr>
          <w:rFonts w:ascii="ＭＳ 明朝" w:eastAsia="ＭＳ 明朝" w:hAnsi="ＭＳ 明朝"/>
          <w:sz w:val="22"/>
        </w:rPr>
      </w:pPr>
      <w:r>
        <w:rPr>
          <w:rFonts w:ascii="ＭＳ 明朝" w:eastAsia="ＭＳ 明朝" w:hAnsi="ＭＳ 明朝" w:hint="eastAsia"/>
          <w:sz w:val="22"/>
        </w:rPr>
        <w:t>別紙１</w:t>
      </w:r>
    </w:p>
    <w:p w:rsidR="0003551F" w:rsidRDefault="0003551F" w:rsidP="0003551F">
      <w:pPr>
        <w:rPr>
          <w:rFonts w:ascii="ＭＳ 明朝" w:eastAsia="ＭＳ 明朝" w:hAnsi="ＭＳ 明朝"/>
          <w:sz w:val="22"/>
        </w:rPr>
      </w:pPr>
    </w:p>
    <w:p w:rsidR="0003551F" w:rsidRPr="006452F8" w:rsidRDefault="0003551F" w:rsidP="0003551F">
      <w:pPr>
        <w:jc w:val="center"/>
        <w:rPr>
          <w:rFonts w:ascii="ＭＳ 明朝" w:eastAsia="ＭＳ 明朝" w:hAnsi="ＭＳ 明朝"/>
          <w:b/>
          <w:color w:val="333333"/>
          <w:sz w:val="24"/>
          <w:szCs w:val="21"/>
        </w:rPr>
      </w:pPr>
      <w:r w:rsidRPr="006452F8">
        <w:rPr>
          <w:rFonts w:ascii="ＭＳ 明朝" w:eastAsia="ＭＳ 明朝" w:hAnsi="ＭＳ 明朝" w:hint="eastAsia"/>
          <w:b/>
          <w:color w:val="333333"/>
          <w:sz w:val="24"/>
          <w:szCs w:val="21"/>
        </w:rPr>
        <w:t>誓約・同意事項</w:t>
      </w:r>
    </w:p>
    <w:p w:rsidR="0003551F" w:rsidRDefault="0003551F" w:rsidP="0003551F">
      <w:pPr>
        <w:rPr>
          <w:rFonts w:ascii="ＭＳ 明朝" w:eastAsia="ＭＳ 明朝" w:hAnsi="ＭＳ 明朝"/>
          <w:color w:val="333333"/>
          <w:sz w:val="22"/>
          <w:szCs w:val="21"/>
        </w:rPr>
      </w:pPr>
    </w:p>
    <w:tbl>
      <w:tblPr>
        <w:tblStyle w:val="a3"/>
        <w:tblW w:w="5103" w:type="dxa"/>
        <w:tblInd w:w="4531" w:type="dxa"/>
        <w:tblLook w:val="04A0" w:firstRow="1" w:lastRow="0" w:firstColumn="1" w:lastColumn="0" w:noHBand="0" w:noVBand="1"/>
      </w:tblPr>
      <w:tblGrid>
        <w:gridCol w:w="1418"/>
        <w:gridCol w:w="3685"/>
      </w:tblGrid>
      <w:tr w:rsidR="0003551F" w:rsidTr="00A25916">
        <w:trPr>
          <w:trHeight w:val="479"/>
        </w:trPr>
        <w:tc>
          <w:tcPr>
            <w:tcW w:w="1418" w:type="dxa"/>
            <w:shd w:val="clear" w:color="auto" w:fill="FFFFCC"/>
            <w:vAlign w:val="center"/>
          </w:tcPr>
          <w:p w:rsidR="0003551F" w:rsidRDefault="0003551F" w:rsidP="00A25916">
            <w:pPr>
              <w:widowControl/>
              <w:jc w:val="center"/>
              <w:rPr>
                <w:rFonts w:ascii="ＭＳ 明朝" w:eastAsia="ＭＳ 明朝" w:hAnsi="ＭＳ 明朝"/>
                <w:color w:val="333333"/>
                <w:sz w:val="22"/>
                <w:szCs w:val="21"/>
              </w:rPr>
            </w:pPr>
            <w:r>
              <w:rPr>
                <w:rFonts w:ascii="ＭＳ 明朝" w:eastAsia="ＭＳ 明朝" w:hAnsi="ＭＳ 明朝" w:hint="eastAsia"/>
                <w:color w:val="333333"/>
                <w:sz w:val="22"/>
                <w:szCs w:val="21"/>
              </w:rPr>
              <w:t>申請者氏名</w:t>
            </w:r>
          </w:p>
        </w:tc>
        <w:tc>
          <w:tcPr>
            <w:tcW w:w="3685" w:type="dxa"/>
          </w:tcPr>
          <w:p w:rsidR="0003551F" w:rsidRDefault="0003551F" w:rsidP="00A25916">
            <w:pPr>
              <w:widowControl/>
              <w:jc w:val="left"/>
              <w:rPr>
                <w:rFonts w:ascii="ＭＳ 明朝" w:eastAsia="ＭＳ 明朝" w:hAnsi="ＭＳ 明朝"/>
                <w:color w:val="333333"/>
                <w:sz w:val="22"/>
                <w:szCs w:val="21"/>
              </w:rPr>
            </w:pPr>
          </w:p>
        </w:tc>
      </w:tr>
    </w:tbl>
    <w:p w:rsidR="0003551F" w:rsidRPr="00B43517" w:rsidRDefault="0003551F" w:rsidP="0003551F">
      <w:pPr>
        <w:rPr>
          <w:rFonts w:ascii="ＭＳ 明朝" w:eastAsia="ＭＳ 明朝" w:hAnsi="ＭＳ 明朝"/>
          <w:color w:val="333333"/>
          <w:sz w:val="22"/>
          <w:szCs w:val="21"/>
        </w:rPr>
      </w:pPr>
    </w:p>
    <w:p w:rsidR="0003551F" w:rsidRPr="00665265" w:rsidRDefault="0003551F" w:rsidP="0003551F">
      <w:pPr>
        <w:rPr>
          <w:rFonts w:ascii="ＭＳ 明朝" w:eastAsia="ＭＳ 明朝" w:hAnsi="ＭＳ 明朝"/>
          <w:color w:val="333333"/>
          <w:sz w:val="22"/>
          <w:szCs w:val="21"/>
          <w:u w:val="wave"/>
        </w:rPr>
      </w:pPr>
      <w:r>
        <w:rPr>
          <w:rFonts w:ascii="ＭＳ 明朝" w:eastAsia="ＭＳ 明朝" w:hAnsi="ＭＳ 明朝" w:hint="eastAsia"/>
          <w:color w:val="333333"/>
          <w:sz w:val="22"/>
          <w:szCs w:val="21"/>
        </w:rPr>
        <w:t xml:space="preserve">■誓約・同意事項　</w:t>
      </w:r>
      <w:r w:rsidRPr="00665265">
        <w:rPr>
          <w:rFonts w:ascii="ＭＳ 明朝" w:eastAsia="ＭＳ 明朝" w:hAnsi="ＭＳ 明朝" w:hint="eastAsia"/>
          <w:color w:val="333333"/>
          <w:sz w:val="22"/>
          <w:szCs w:val="21"/>
          <w:u w:val="wave"/>
        </w:rPr>
        <w:t>各項目のチェック欄（□）に「レ」を記入してください</w:t>
      </w:r>
    </w:p>
    <w:tbl>
      <w:tblPr>
        <w:tblStyle w:val="a3"/>
        <w:tblW w:w="0" w:type="auto"/>
        <w:tblLook w:val="04A0" w:firstRow="1" w:lastRow="0" w:firstColumn="1" w:lastColumn="0" w:noHBand="0" w:noVBand="1"/>
      </w:tblPr>
      <w:tblGrid>
        <w:gridCol w:w="9628"/>
      </w:tblGrid>
      <w:tr w:rsidR="0003551F" w:rsidTr="00A25916">
        <w:tc>
          <w:tcPr>
            <w:tcW w:w="9628" w:type="dxa"/>
          </w:tcPr>
          <w:p w:rsidR="0003551F" w:rsidRDefault="0003551F" w:rsidP="00A25916">
            <w:pPr>
              <w:pStyle w:val="p1"/>
              <w:spacing w:before="0" w:beforeAutospacing="0" w:after="0" w:afterAutospacing="0" w:line="60" w:lineRule="exact"/>
              <w:rPr>
                <w:rFonts w:ascii="ＭＳ 明朝" w:eastAsia="ＭＳ 明朝" w:hAnsi="ＭＳ 明朝"/>
                <w:sz w:val="22"/>
              </w:rPr>
            </w:pPr>
          </w:p>
          <w:p w:rsidR="0003551F" w:rsidRPr="00A8472F" w:rsidRDefault="0003551F" w:rsidP="00A8472F">
            <w:pPr>
              <w:pStyle w:val="p1"/>
              <w:spacing w:before="0" w:beforeAutospacing="0" w:after="0" w:afterAutospacing="0" w:line="360" w:lineRule="exact"/>
              <w:ind w:leftChars="100" w:left="630" w:rightChars="100" w:right="210" w:hangingChars="150" w:hanging="420"/>
              <w:rPr>
                <w:rFonts w:ascii="ＭＳ 明朝" w:eastAsia="ＭＳ 明朝" w:hAnsi="ＭＳ 明朝"/>
                <w:color w:val="333333"/>
                <w:sz w:val="28"/>
                <w:szCs w:val="21"/>
              </w:rPr>
            </w:pPr>
            <w:r w:rsidRPr="00A8472F">
              <w:rPr>
                <w:rFonts w:ascii="ＭＳ 明朝" w:eastAsia="ＭＳ 明朝" w:hAnsi="ＭＳ 明朝" w:hint="eastAsia"/>
                <w:sz w:val="28"/>
              </w:rPr>
              <w:t xml:space="preserve">□ </w:t>
            </w:r>
            <w:r w:rsidRPr="00A8472F">
              <w:rPr>
                <w:rFonts w:ascii="ＭＳ 明朝" w:eastAsia="ＭＳ 明朝" w:hAnsi="ＭＳ 明朝" w:hint="eastAsia"/>
                <w:color w:val="333333"/>
                <w:sz w:val="28"/>
                <w:szCs w:val="21"/>
              </w:rPr>
              <w:t>審査のために必要な情報を公簿等により確認することについて同意します。</w:t>
            </w:r>
          </w:p>
          <w:p w:rsidR="0003551F" w:rsidRPr="00A8472F" w:rsidRDefault="0003551F" w:rsidP="00A25916">
            <w:pPr>
              <w:pStyle w:val="p1"/>
              <w:spacing w:before="0" w:beforeAutospacing="0" w:after="0" w:afterAutospacing="0" w:line="60" w:lineRule="exact"/>
              <w:ind w:leftChars="100" w:left="210" w:rightChars="100" w:right="210"/>
              <w:rPr>
                <w:rFonts w:ascii="ＭＳ 明朝" w:eastAsia="ＭＳ 明朝" w:hAnsi="ＭＳ 明朝"/>
                <w:color w:val="333333"/>
                <w:sz w:val="28"/>
                <w:szCs w:val="21"/>
              </w:rPr>
            </w:pPr>
          </w:p>
          <w:p w:rsidR="0003551F" w:rsidRPr="00A8472F" w:rsidRDefault="0003551F" w:rsidP="00A25916">
            <w:pPr>
              <w:ind w:leftChars="100" w:left="210" w:rightChars="100" w:right="210"/>
              <w:rPr>
                <w:rFonts w:ascii="ＭＳ 明朝" w:eastAsia="ＭＳ 明朝" w:hAnsi="ＭＳ 明朝"/>
                <w:sz w:val="28"/>
              </w:rPr>
            </w:pPr>
            <w:r w:rsidRPr="00A8472F">
              <w:rPr>
                <w:rFonts w:ascii="ＭＳ 明朝" w:eastAsia="ＭＳ 明朝" w:hAnsi="ＭＳ 明朝" w:hint="eastAsia"/>
                <w:sz w:val="28"/>
              </w:rPr>
              <w:t xml:space="preserve">□ </w:t>
            </w:r>
            <w:r w:rsidR="00DF53A1" w:rsidRPr="00A8472F">
              <w:rPr>
                <w:rFonts w:ascii="ＭＳ 明朝" w:eastAsia="ＭＳ 明朝" w:hAnsi="ＭＳ 明朝" w:hint="eastAsia"/>
                <w:sz w:val="28"/>
              </w:rPr>
              <w:t>公簿</w:t>
            </w:r>
            <w:r w:rsidR="00B35162">
              <w:rPr>
                <w:rFonts w:ascii="ＭＳ 明朝" w:eastAsia="ＭＳ 明朝" w:hAnsi="ＭＳ 明朝" w:hint="eastAsia"/>
                <w:sz w:val="28"/>
              </w:rPr>
              <w:t>等で確認できない場合は、関係書類の提出を</w:t>
            </w:r>
            <w:r w:rsidR="007A0F5E">
              <w:rPr>
                <w:rFonts w:ascii="ＭＳ 明朝" w:eastAsia="ＭＳ 明朝" w:hAnsi="ＭＳ 明朝" w:hint="eastAsia"/>
                <w:sz w:val="28"/>
              </w:rPr>
              <w:t>行います。</w:t>
            </w:r>
          </w:p>
          <w:p w:rsidR="0003551F" w:rsidRPr="00A8472F" w:rsidRDefault="0003551F" w:rsidP="00A25916">
            <w:pPr>
              <w:spacing w:line="60" w:lineRule="exact"/>
              <w:ind w:leftChars="100" w:left="210" w:rightChars="100" w:right="210"/>
              <w:rPr>
                <w:rFonts w:ascii="ＭＳ 明朝" w:eastAsia="ＭＳ 明朝" w:hAnsi="ＭＳ 明朝"/>
                <w:sz w:val="28"/>
              </w:rPr>
            </w:pPr>
          </w:p>
          <w:p w:rsidR="0003551F" w:rsidRDefault="0003551F" w:rsidP="00A25916">
            <w:pPr>
              <w:spacing w:line="300" w:lineRule="exact"/>
              <w:ind w:leftChars="100" w:left="630" w:rightChars="100" w:right="210" w:hangingChars="150" w:hanging="420"/>
              <w:rPr>
                <w:rFonts w:ascii="ＭＳ 明朝" w:eastAsia="ＭＳ 明朝" w:hAnsi="ＭＳ 明朝"/>
                <w:sz w:val="28"/>
              </w:rPr>
            </w:pPr>
            <w:r w:rsidRPr="00A8472F">
              <w:rPr>
                <w:rFonts w:ascii="ＭＳ 明朝" w:eastAsia="ＭＳ 明朝" w:hAnsi="ＭＳ 明朝" w:hint="eastAsia"/>
                <w:sz w:val="28"/>
              </w:rPr>
              <w:t>□ 補助金の対象経費については、払い戻しされた</w:t>
            </w:r>
            <w:r w:rsidR="00AC5B64" w:rsidRPr="00A8472F">
              <w:rPr>
                <w:rFonts w:ascii="ＭＳ 明朝" w:eastAsia="ＭＳ 明朝" w:hAnsi="ＭＳ 明朝" w:hint="eastAsia"/>
                <w:sz w:val="28"/>
              </w:rPr>
              <w:t>（支払いがなかった）受験料や模擬試験受験料を</w:t>
            </w:r>
            <w:r w:rsidRPr="00A8472F">
              <w:rPr>
                <w:rFonts w:ascii="ＭＳ 明朝" w:eastAsia="ＭＳ 明朝" w:hAnsi="ＭＳ 明朝" w:hint="eastAsia"/>
                <w:sz w:val="28"/>
              </w:rPr>
              <w:t>含んでいません。</w:t>
            </w:r>
          </w:p>
          <w:p w:rsidR="00A8472F" w:rsidRPr="00A8472F" w:rsidRDefault="00A8472F" w:rsidP="00A25916">
            <w:pPr>
              <w:spacing w:line="300" w:lineRule="exact"/>
              <w:ind w:leftChars="100" w:left="630" w:rightChars="100" w:right="210" w:hangingChars="150" w:hanging="420"/>
              <w:rPr>
                <w:rFonts w:ascii="ＭＳ 明朝" w:eastAsia="ＭＳ 明朝" w:hAnsi="ＭＳ 明朝"/>
                <w:sz w:val="28"/>
              </w:rPr>
            </w:pPr>
          </w:p>
          <w:p w:rsidR="0003551F" w:rsidRPr="00A8472F" w:rsidRDefault="0003551F" w:rsidP="00A25916">
            <w:pPr>
              <w:spacing w:line="60" w:lineRule="exact"/>
              <w:ind w:leftChars="100" w:left="490" w:rightChars="100" w:right="210" w:hangingChars="100" w:hanging="280"/>
              <w:rPr>
                <w:rFonts w:ascii="ＭＳ 明朝" w:eastAsia="ＭＳ 明朝" w:hAnsi="ＭＳ 明朝"/>
                <w:sz w:val="28"/>
              </w:rPr>
            </w:pPr>
          </w:p>
          <w:p w:rsidR="0003551F" w:rsidRDefault="0003551F" w:rsidP="00A25916">
            <w:pPr>
              <w:spacing w:line="300" w:lineRule="exact"/>
              <w:ind w:leftChars="100" w:left="630" w:rightChars="100" w:right="210" w:hangingChars="150" w:hanging="420"/>
              <w:rPr>
                <w:rFonts w:ascii="ＭＳ 明朝" w:eastAsia="ＭＳ 明朝" w:hAnsi="ＭＳ 明朝"/>
                <w:sz w:val="28"/>
              </w:rPr>
            </w:pPr>
            <w:r w:rsidRPr="00A8472F">
              <w:rPr>
                <w:rFonts w:ascii="ＭＳ 明朝" w:eastAsia="ＭＳ 明朝" w:hAnsi="ＭＳ 明朝" w:hint="eastAsia"/>
                <w:sz w:val="28"/>
              </w:rPr>
              <w:t xml:space="preserve">□ </w:t>
            </w:r>
            <w:r w:rsidR="00137790">
              <w:rPr>
                <w:rFonts w:ascii="ＭＳ 明朝" w:eastAsia="ＭＳ 明朝" w:hAnsi="ＭＳ 明朝" w:hint="eastAsia"/>
                <w:sz w:val="28"/>
              </w:rPr>
              <w:t>市が交付決定をした後</w:t>
            </w:r>
            <w:r w:rsidRPr="00A8472F">
              <w:rPr>
                <w:rFonts w:ascii="ＭＳ 明朝" w:eastAsia="ＭＳ 明朝" w:hAnsi="ＭＳ 明朝" w:hint="eastAsia"/>
                <w:sz w:val="28"/>
              </w:rPr>
              <w:t>、申請書兼請求書の不備による振込不能等の事由により支払が完了せず、かつ、市が定める</w:t>
            </w:r>
            <w:r w:rsidR="00137790">
              <w:rPr>
                <w:rFonts w:ascii="ＭＳ 明朝" w:eastAsia="ＭＳ 明朝" w:hAnsi="ＭＳ 明朝" w:hint="eastAsia"/>
                <w:sz w:val="28"/>
              </w:rPr>
              <w:t>期限までに、市が申請者に連絡及び確認をすることができない場合において、市が当該申請を取り下げられたものとみなすことについて</w:t>
            </w:r>
            <w:r w:rsidR="004A3006">
              <w:rPr>
                <w:rFonts w:ascii="ＭＳ 明朝" w:eastAsia="ＭＳ 明朝" w:hAnsi="ＭＳ 明朝" w:hint="eastAsia"/>
                <w:sz w:val="28"/>
              </w:rPr>
              <w:t>同意</w:t>
            </w:r>
            <w:r w:rsidR="00137790">
              <w:rPr>
                <w:rFonts w:ascii="ＭＳ 明朝" w:eastAsia="ＭＳ 明朝" w:hAnsi="ＭＳ 明朝" w:hint="eastAsia"/>
                <w:sz w:val="28"/>
              </w:rPr>
              <w:t>します</w:t>
            </w:r>
            <w:r w:rsidRPr="00A8472F">
              <w:rPr>
                <w:rFonts w:ascii="ＭＳ 明朝" w:eastAsia="ＭＳ 明朝" w:hAnsi="ＭＳ 明朝" w:hint="eastAsia"/>
                <w:sz w:val="28"/>
              </w:rPr>
              <w:t>。</w:t>
            </w:r>
          </w:p>
          <w:p w:rsidR="00A8472F" w:rsidRPr="00A8472F" w:rsidRDefault="00A8472F" w:rsidP="00A25916">
            <w:pPr>
              <w:spacing w:line="300" w:lineRule="exact"/>
              <w:ind w:leftChars="100" w:left="630" w:rightChars="100" w:right="210" w:hangingChars="150" w:hanging="420"/>
              <w:rPr>
                <w:rFonts w:ascii="ＭＳ 明朝" w:eastAsia="ＭＳ 明朝" w:hAnsi="ＭＳ 明朝"/>
                <w:sz w:val="28"/>
              </w:rPr>
            </w:pPr>
          </w:p>
          <w:p w:rsidR="0003551F" w:rsidRPr="00A8472F" w:rsidRDefault="0003551F" w:rsidP="00A25916">
            <w:pPr>
              <w:spacing w:line="60" w:lineRule="exact"/>
              <w:ind w:leftChars="100" w:left="490" w:rightChars="100" w:right="210" w:hangingChars="100" w:hanging="280"/>
              <w:rPr>
                <w:rFonts w:ascii="ＭＳ 明朝" w:eastAsia="ＭＳ 明朝" w:hAnsi="ＭＳ 明朝"/>
                <w:sz w:val="28"/>
              </w:rPr>
            </w:pPr>
          </w:p>
          <w:p w:rsidR="0003551F" w:rsidRDefault="0003551F" w:rsidP="00A25916">
            <w:pPr>
              <w:spacing w:line="300" w:lineRule="exact"/>
              <w:ind w:leftChars="100" w:left="630" w:rightChars="100" w:right="210" w:hangingChars="150" w:hanging="420"/>
              <w:rPr>
                <w:rFonts w:ascii="ＭＳ 明朝" w:eastAsia="ＭＳ 明朝" w:hAnsi="ＭＳ 明朝"/>
                <w:sz w:val="22"/>
              </w:rPr>
            </w:pPr>
            <w:r w:rsidRPr="00A8472F">
              <w:rPr>
                <w:rFonts w:ascii="ＭＳ 明朝" w:eastAsia="ＭＳ 明朝" w:hAnsi="ＭＳ 明朝" w:hint="eastAsia"/>
                <w:sz w:val="28"/>
              </w:rPr>
              <w:t>□ 補助金の支給後、申請書兼請求書の記載事項に虚偽があることが判明した場合</w:t>
            </w:r>
            <w:r w:rsidR="008D1D40" w:rsidRPr="00A8472F">
              <w:rPr>
                <w:rFonts w:ascii="ＭＳ 明朝" w:eastAsia="ＭＳ 明朝" w:hAnsi="ＭＳ 明朝" w:hint="eastAsia"/>
                <w:sz w:val="28"/>
              </w:rPr>
              <w:t>、</w:t>
            </w:r>
            <w:r w:rsidRPr="00A8472F">
              <w:rPr>
                <w:rFonts w:ascii="ＭＳ 明朝" w:eastAsia="ＭＳ 明朝" w:hAnsi="ＭＳ 明朝" w:hint="eastAsia"/>
                <w:sz w:val="28"/>
              </w:rPr>
              <w:t>又は補助金の対象要件に該当しないことが判明した場合は、補助金を返還します。</w:t>
            </w:r>
          </w:p>
          <w:p w:rsidR="0003551F" w:rsidRPr="00665265" w:rsidRDefault="0003551F" w:rsidP="00A25916">
            <w:pPr>
              <w:spacing w:line="200" w:lineRule="exact"/>
              <w:rPr>
                <w:rFonts w:ascii="ＭＳ 明朝" w:eastAsia="ＭＳ 明朝" w:hAnsi="ＭＳ 明朝"/>
                <w:color w:val="333333"/>
                <w:sz w:val="22"/>
                <w:szCs w:val="21"/>
              </w:rPr>
            </w:pPr>
          </w:p>
        </w:tc>
      </w:tr>
    </w:tbl>
    <w:p w:rsidR="0003551F" w:rsidRPr="001F4E2A" w:rsidRDefault="0003551F" w:rsidP="0003551F">
      <w:pPr>
        <w:rPr>
          <w:rFonts w:ascii="ＭＳ 明朝" w:eastAsia="ＭＳ 明朝" w:hAnsi="ＭＳ 明朝"/>
          <w:color w:val="333333"/>
          <w:sz w:val="22"/>
          <w:szCs w:val="21"/>
        </w:rPr>
      </w:pPr>
    </w:p>
    <w:p w:rsidR="0003551F" w:rsidRDefault="0003551F" w:rsidP="0003551F">
      <w:pPr>
        <w:widowControl/>
        <w:jc w:val="left"/>
        <w:rPr>
          <w:rFonts w:ascii="ＭＳ 明朝" w:eastAsia="ＭＳ 明朝" w:hAnsi="ＭＳ 明朝"/>
          <w:color w:val="333333"/>
          <w:sz w:val="22"/>
          <w:szCs w:val="21"/>
        </w:rPr>
      </w:pPr>
      <w:bookmarkStart w:id="0" w:name="_GoBack"/>
      <w:bookmarkEnd w:id="0"/>
    </w:p>
    <w:sectPr w:rsidR="0003551F" w:rsidSect="0003551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4FB" w:rsidRDefault="00FF54FB" w:rsidP="00AD012F">
      <w:r>
        <w:separator/>
      </w:r>
    </w:p>
  </w:endnote>
  <w:endnote w:type="continuationSeparator" w:id="0">
    <w:p w:rsidR="00FF54FB" w:rsidRDefault="00FF54FB" w:rsidP="00AD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4FB" w:rsidRDefault="00FF54FB" w:rsidP="00AD012F">
      <w:r>
        <w:separator/>
      </w:r>
    </w:p>
  </w:footnote>
  <w:footnote w:type="continuationSeparator" w:id="0">
    <w:p w:rsidR="00FF54FB" w:rsidRDefault="00FF54FB" w:rsidP="00AD0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51F"/>
    <w:rsid w:val="0003551F"/>
    <w:rsid w:val="00137790"/>
    <w:rsid w:val="00166799"/>
    <w:rsid w:val="00196E7C"/>
    <w:rsid w:val="003924A1"/>
    <w:rsid w:val="00413FB2"/>
    <w:rsid w:val="004A3006"/>
    <w:rsid w:val="007A0F5E"/>
    <w:rsid w:val="008350B9"/>
    <w:rsid w:val="008D1D40"/>
    <w:rsid w:val="009923E6"/>
    <w:rsid w:val="009C02CC"/>
    <w:rsid w:val="00A8472F"/>
    <w:rsid w:val="00AC5B64"/>
    <w:rsid w:val="00AD012F"/>
    <w:rsid w:val="00B35162"/>
    <w:rsid w:val="00B67F3C"/>
    <w:rsid w:val="00C6522F"/>
    <w:rsid w:val="00DF53A1"/>
    <w:rsid w:val="00FF5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CDFA17"/>
  <w15:chartTrackingRefBased/>
  <w15:docId w15:val="{EB4AE1A0-28E2-4221-96F3-9A044DCC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Schoolbook" w:eastAsia="UD デジタル 教科書体 NP-R" w:hAnsi="Century Schoolbook"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51F"/>
    <w:pPr>
      <w:widowControl w:val="0"/>
      <w:jc w:val="both"/>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0355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03551F"/>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012F"/>
    <w:pPr>
      <w:tabs>
        <w:tab w:val="center" w:pos="4252"/>
        <w:tab w:val="right" w:pos="8504"/>
      </w:tabs>
      <w:snapToGrid w:val="0"/>
    </w:pPr>
  </w:style>
  <w:style w:type="character" w:customStyle="1" w:styleId="a5">
    <w:name w:val="ヘッダー (文字)"/>
    <w:basedOn w:val="a0"/>
    <w:link w:val="a4"/>
    <w:uiPriority w:val="99"/>
    <w:rsid w:val="00AD012F"/>
    <w:rPr>
      <w:rFonts w:asciiTheme="minorHAnsi" w:eastAsiaTheme="minorEastAsia" w:hAnsiTheme="minorHAnsi"/>
      <w:sz w:val="21"/>
    </w:rPr>
  </w:style>
  <w:style w:type="paragraph" w:styleId="a6">
    <w:name w:val="footer"/>
    <w:basedOn w:val="a"/>
    <w:link w:val="a7"/>
    <w:uiPriority w:val="99"/>
    <w:unhideWhenUsed/>
    <w:rsid w:val="00AD012F"/>
    <w:pPr>
      <w:tabs>
        <w:tab w:val="center" w:pos="4252"/>
        <w:tab w:val="right" w:pos="8504"/>
      </w:tabs>
      <w:snapToGrid w:val="0"/>
    </w:pPr>
  </w:style>
  <w:style w:type="character" w:customStyle="1" w:styleId="a7">
    <w:name w:val="フッター (文字)"/>
    <w:basedOn w:val="a0"/>
    <w:link w:val="a6"/>
    <w:uiPriority w:val="99"/>
    <w:rsid w:val="00AD012F"/>
    <w:rPr>
      <w:rFonts w:asciiTheme="minorHAnsi" w:eastAsiaTheme="minorEastAsia" w:hAnsiTheme="min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藤枝市</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2025-05-01T02:19:00Z</dcterms:created>
  <dcterms:modified xsi:type="dcterms:W3CDTF">2026-01-16T08:05:00Z</dcterms:modified>
</cp:coreProperties>
</file>