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7F4" w:rsidRPr="00EC37F4" w:rsidRDefault="0034781D" w:rsidP="00EC37F4">
      <w:pPr>
        <w:rPr>
          <w:rFonts w:ascii="ＭＳ 明朝" w:eastAsia="ＭＳ 明朝" w:hAnsi="ＭＳ 明朝"/>
          <w:sz w:val="22"/>
        </w:rPr>
      </w:pPr>
      <w:r>
        <w:rPr>
          <w:rFonts w:ascii="ＭＳ 明朝" w:eastAsia="ＭＳ 明朝" w:hAnsi="ＭＳ 明朝" w:hint="eastAsia"/>
          <w:sz w:val="22"/>
        </w:rPr>
        <w:t>第１</w:t>
      </w:r>
      <w:r w:rsidR="00390CB8">
        <w:rPr>
          <w:rFonts w:ascii="ＭＳ 明朝" w:eastAsia="ＭＳ 明朝" w:hAnsi="ＭＳ 明朝" w:hint="eastAsia"/>
          <w:sz w:val="22"/>
        </w:rPr>
        <w:t>号様式（第５</w:t>
      </w:r>
      <w:r w:rsidR="00EC37F4" w:rsidRPr="00EC37F4">
        <w:rPr>
          <w:rFonts w:ascii="ＭＳ 明朝" w:eastAsia="ＭＳ 明朝" w:hAnsi="ＭＳ 明朝" w:hint="eastAsia"/>
          <w:sz w:val="22"/>
        </w:rPr>
        <w:t>条関係）</w:t>
      </w:r>
    </w:p>
    <w:p w:rsidR="00EC37F4" w:rsidRDefault="00AA1A36" w:rsidP="00AA1A36">
      <w:pPr>
        <w:wordWrap w:val="0"/>
        <w:jc w:val="right"/>
        <w:rPr>
          <w:rFonts w:ascii="ＭＳ 明朝" w:eastAsia="ＭＳ 明朝" w:hAnsi="ＭＳ 明朝"/>
          <w:sz w:val="22"/>
        </w:rPr>
      </w:pPr>
      <w:r>
        <w:rPr>
          <w:rFonts w:ascii="ＭＳ 明朝" w:eastAsia="ＭＳ 明朝" w:hAnsi="ＭＳ 明朝" w:hint="eastAsia"/>
          <w:sz w:val="22"/>
        </w:rPr>
        <w:t xml:space="preserve">　　年　　月　　日　</w:t>
      </w:r>
    </w:p>
    <w:p w:rsidR="00AA1A36" w:rsidRPr="00EC37F4" w:rsidRDefault="00AA1A36" w:rsidP="00AA1A36">
      <w:pPr>
        <w:jc w:val="right"/>
        <w:rPr>
          <w:rFonts w:ascii="ＭＳ 明朝" w:eastAsia="ＭＳ 明朝" w:hAnsi="ＭＳ 明朝"/>
          <w:sz w:val="22"/>
        </w:rPr>
      </w:pPr>
    </w:p>
    <w:p w:rsidR="00EC37F4" w:rsidRPr="00EC37F4" w:rsidRDefault="00390CB8" w:rsidP="006A2E71">
      <w:pPr>
        <w:jc w:val="center"/>
        <w:rPr>
          <w:rFonts w:ascii="ＭＳ 明朝" w:eastAsia="ＭＳ 明朝" w:hAnsi="ＭＳ 明朝"/>
          <w:sz w:val="22"/>
        </w:rPr>
      </w:pPr>
      <w:r>
        <w:rPr>
          <w:rFonts w:ascii="ＭＳ 明朝" w:eastAsia="ＭＳ 明朝" w:hAnsi="ＭＳ 明朝" w:hint="eastAsia"/>
          <w:sz w:val="22"/>
        </w:rPr>
        <w:t>藤枝市特殊詐欺被害防止</w:t>
      </w:r>
      <w:r w:rsidR="00EC37F4" w:rsidRPr="00EC37F4">
        <w:rPr>
          <w:rFonts w:ascii="ＭＳ 明朝" w:eastAsia="ＭＳ 明朝" w:hAnsi="ＭＳ 明朝" w:hint="eastAsia"/>
          <w:sz w:val="22"/>
        </w:rPr>
        <w:t>事業費補助金交付申請書</w:t>
      </w:r>
      <w:r w:rsidR="009D71C0">
        <w:rPr>
          <w:rFonts w:ascii="ＭＳ 明朝" w:eastAsia="ＭＳ 明朝" w:hAnsi="ＭＳ 明朝" w:hint="eastAsia"/>
          <w:sz w:val="22"/>
        </w:rPr>
        <w:t>兼請求書</w:t>
      </w:r>
    </w:p>
    <w:p w:rsidR="00390CB8" w:rsidRPr="00EC37F4" w:rsidRDefault="00390CB8" w:rsidP="004B5C09">
      <w:pPr>
        <w:wordWrap w:val="0"/>
        <w:ind w:right="1080"/>
        <w:rPr>
          <w:rFonts w:ascii="ＭＳ 明朝" w:eastAsia="ＭＳ 明朝" w:hAnsi="ＭＳ 明朝"/>
          <w:sz w:val="22"/>
        </w:rPr>
      </w:pPr>
    </w:p>
    <w:p w:rsidR="00EC37F4" w:rsidRPr="00EC37F4" w:rsidRDefault="00EC37F4" w:rsidP="00EC37F4">
      <w:pPr>
        <w:rPr>
          <w:rFonts w:ascii="ＭＳ 明朝" w:eastAsia="ＭＳ 明朝" w:hAnsi="ＭＳ 明朝"/>
          <w:sz w:val="22"/>
        </w:rPr>
      </w:pPr>
      <w:r w:rsidRPr="00EC37F4">
        <w:rPr>
          <w:rFonts w:ascii="ＭＳ 明朝" w:eastAsia="ＭＳ 明朝" w:hAnsi="ＭＳ 明朝" w:hint="eastAsia"/>
          <w:sz w:val="22"/>
        </w:rPr>
        <w:t xml:space="preserve">藤枝市長　　　</w:t>
      </w:r>
      <w:r w:rsidR="006A2E71">
        <w:rPr>
          <w:rFonts w:ascii="ＭＳ 明朝" w:eastAsia="ＭＳ 明朝" w:hAnsi="ＭＳ 明朝" w:hint="eastAsia"/>
          <w:sz w:val="22"/>
        </w:rPr>
        <w:t>宛</w:t>
      </w:r>
    </w:p>
    <w:p w:rsidR="00EC37F4" w:rsidRPr="00EC37F4" w:rsidRDefault="001939BF" w:rsidP="00390CB8">
      <w:pPr>
        <w:wordWrap w:val="0"/>
        <w:jc w:val="right"/>
        <w:rPr>
          <w:rFonts w:ascii="ＭＳ 明朝" w:eastAsia="ＭＳ 明朝" w:hAnsi="ＭＳ 明朝"/>
          <w:sz w:val="22"/>
        </w:rPr>
      </w:pPr>
      <w:r>
        <w:rPr>
          <w:rFonts w:ascii="ＭＳ 明朝" w:eastAsia="ＭＳ 明朝" w:hAnsi="ＭＳ 明朝" w:hint="eastAsia"/>
          <w:sz w:val="22"/>
        </w:rPr>
        <w:t xml:space="preserve">住　　</w:t>
      </w:r>
      <w:r w:rsidR="00AA1A36">
        <w:rPr>
          <w:rFonts w:ascii="ＭＳ 明朝" w:eastAsia="ＭＳ 明朝" w:hAnsi="ＭＳ 明朝" w:hint="eastAsia"/>
          <w:sz w:val="22"/>
        </w:rPr>
        <w:t>所</w:t>
      </w:r>
      <w:r w:rsidR="00390CB8">
        <w:rPr>
          <w:rFonts w:ascii="ＭＳ 明朝" w:eastAsia="ＭＳ 明朝" w:hAnsi="ＭＳ 明朝" w:hint="eastAsia"/>
          <w:sz w:val="22"/>
        </w:rPr>
        <w:t xml:space="preserve">　　　　　　　　　　</w:t>
      </w:r>
    </w:p>
    <w:p w:rsidR="00EC37F4" w:rsidRDefault="001939BF" w:rsidP="00390CB8">
      <w:pPr>
        <w:wordWrap w:val="0"/>
        <w:jc w:val="right"/>
        <w:rPr>
          <w:rFonts w:ascii="ＭＳ 明朝" w:eastAsia="ＭＳ 明朝" w:hAnsi="ＭＳ 明朝"/>
          <w:sz w:val="22"/>
        </w:rPr>
      </w:pPr>
      <w:r>
        <w:rPr>
          <w:rFonts w:ascii="ＭＳ 明朝" w:eastAsia="ＭＳ 明朝" w:hAnsi="ＭＳ 明朝" w:hint="eastAsia"/>
          <w:sz w:val="22"/>
        </w:rPr>
        <w:t>氏　　名</w:t>
      </w:r>
      <w:r w:rsidR="00390CB8">
        <w:rPr>
          <w:rFonts w:ascii="ＭＳ 明朝" w:eastAsia="ＭＳ 明朝" w:hAnsi="ＭＳ 明朝" w:hint="eastAsia"/>
          <w:sz w:val="22"/>
        </w:rPr>
        <w:t xml:space="preserve">　　　　　　　　　印</w:t>
      </w:r>
    </w:p>
    <w:p w:rsidR="001939BF" w:rsidRDefault="001939BF" w:rsidP="001939BF">
      <w:pPr>
        <w:wordWrap w:val="0"/>
        <w:jc w:val="right"/>
        <w:rPr>
          <w:rFonts w:ascii="ＭＳ 明朝" w:eastAsia="ＭＳ 明朝" w:hAnsi="ＭＳ 明朝"/>
          <w:sz w:val="22"/>
        </w:rPr>
      </w:pPr>
      <w:r>
        <w:rPr>
          <w:rFonts w:ascii="ＭＳ 明朝" w:eastAsia="ＭＳ 明朝" w:hAnsi="ＭＳ 明朝" w:hint="eastAsia"/>
          <w:sz w:val="22"/>
        </w:rPr>
        <w:t xml:space="preserve">生年月日　　　　　　　　　　</w:t>
      </w:r>
    </w:p>
    <w:p w:rsidR="001939BF" w:rsidRPr="00EC37F4" w:rsidRDefault="001939BF" w:rsidP="001939BF">
      <w:pPr>
        <w:wordWrap w:val="0"/>
        <w:jc w:val="right"/>
        <w:rPr>
          <w:rFonts w:ascii="ＭＳ 明朝" w:eastAsia="ＭＳ 明朝" w:hAnsi="ＭＳ 明朝"/>
          <w:sz w:val="22"/>
        </w:rPr>
      </w:pPr>
      <w:r>
        <w:rPr>
          <w:rFonts w:ascii="ＭＳ 明朝" w:eastAsia="ＭＳ 明朝" w:hAnsi="ＭＳ 明朝" w:hint="eastAsia"/>
          <w:sz w:val="22"/>
        </w:rPr>
        <w:t xml:space="preserve">電話番号　　　　　　　　　　</w:t>
      </w:r>
    </w:p>
    <w:p w:rsidR="00EC37F4" w:rsidRPr="00EC37F4" w:rsidRDefault="00EC37F4" w:rsidP="00EC37F4">
      <w:pPr>
        <w:rPr>
          <w:rFonts w:ascii="ＭＳ 明朝" w:eastAsia="ＭＳ 明朝" w:hAnsi="ＭＳ 明朝"/>
          <w:sz w:val="22"/>
        </w:rPr>
      </w:pPr>
    </w:p>
    <w:p w:rsidR="00EC37F4" w:rsidRPr="00EC37F4" w:rsidRDefault="00390CB8" w:rsidP="00EC37F4">
      <w:pPr>
        <w:rPr>
          <w:rFonts w:ascii="ＭＳ 明朝" w:eastAsia="ＭＳ 明朝" w:hAnsi="ＭＳ 明朝"/>
          <w:sz w:val="22"/>
        </w:rPr>
      </w:pPr>
      <w:r>
        <w:rPr>
          <w:rFonts w:ascii="ＭＳ 明朝" w:eastAsia="ＭＳ 明朝" w:hAnsi="ＭＳ 明朝" w:hint="eastAsia"/>
          <w:sz w:val="22"/>
        </w:rPr>
        <w:t xml:space="preserve">　</w:t>
      </w:r>
      <w:r w:rsidR="00EC37F4" w:rsidRPr="00EC37F4">
        <w:rPr>
          <w:rFonts w:ascii="ＭＳ 明朝" w:eastAsia="ＭＳ 明朝" w:hAnsi="ＭＳ 明朝" w:hint="eastAsia"/>
          <w:sz w:val="22"/>
        </w:rPr>
        <w:t xml:space="preserve">　年度において、藤枝市</w:t>
      </w:r>
      <w:r>
        <w:rPr>
          <w:rFonts w:ascii="ＭＳ 明朝" w:eastAsia="ＭＳ 明朝" w:hAnsi="ＭＳ 明朝" w:hint="eastAsia"/>
          <w:sz w:val="22"/>
        </w:rPr>
        <w:t>特殊詐欺被害防止事</w:t>
      </w:r>
      <w:r w:rsidR="00D26D1E">
        <w:rPr>
          <w:rFonts w:ascii="ＭＳ 明朝" w:eastAsia="ＭＳ 明朝" w:hAnsi="ＭＳ 明朝" w:hint="eastAsia"/>
          <w:sz w:val="22"/>
        </w:rPr>
        <w:t>業費補助金</w:t>
      </w:r>
      <w:r w:rsidR="001D65BE">
        <w:rPr>
          <w:rFonts w:ascii="ＭＳ 明朝" w:eastAsia="ＭＳ 明朝" w:hAnsi="ＭＳ 明朝" w:hint="eastAsia"/>
          <w:sz w:val="22"/>
        </w:rPr>
        <w:t>交付</w:t>
      </w:r>
      <w:r w:rsidR="0097698C">
        <w:rPr>
          <w:rFonts w:ascii="ＭＳ 明朝" w:eastAsia="ＭＳ 明朝" w:hAnsi="ＭＳ 明朝" w:hint="eastAsia"/>
          <w:sz w:val="22"/>
        </w:rPr>
        <w:t>要綱</w:t>
      </w:r>
      <w:r w:rsidR="00D26D1E">
        <w:rPr>
          <w:rFonts w:ascii="ＭＳ 明朝" w:eastAsia="ＭＳ 明朝" w:hAnsi="ＭＳ 明朝" w:hint="eastAsia"/>
          <w:sz w:val="22"/>
        </w:rPr>
        <w:t>第５条の規定に基づき、裏面</w:t>
      </w:r>
      <w:r w:rsidR="0097698C">
        <w:rPr>
          <w:rFonts w:ascii="ＭＳ 明朝" w:eastAsia="ＭＳ 明朝" w:hAnsi="ＭＳ 明朝" w:hint="eastAsia"/>
          <w:sz w:val="22"/>
        </w:rPr>
        <w:t>の誓約事項</w:t>
      </w:r>
      <w:r w:rsidR="00494137">
        <w:rPr>
          <w:rFonts w:ascii="ＭＳ 明朝" w:eastAsia="ＭＳ 明朝" w:hAnsi="ＭＳ 明朝" w:hint="eastAsia"/>
          <w:sz w:val="22"/>
        </w:rPr>
        <w:t>を理解し承認した上</w:t>
      </w:r>
      <w:r>
        <w:rPr>
          <w:rFonts w:ascii="ＭＳ 明朝" w:eastAsia="ＭＳ 明朝" w:hAnsi="ＭＳ 明朝" w:hint="eastAsia"/>
          <w:sz w:val="22"/>
        </w:rPr>
        <w:t>で、</w:t>
      </w:r>
      <w:r w:rsidR="00EC37F4" w:rsidRPr="00EC37F4">
        <w:rPr>
          <w:rFonts w:ascii="ＭＳ 明朝" w:eastAsia="ＭＳ 明朝" w:hAnsi="ＭＳ 明朝" w:hint="eastAsia"/>
          <w:sz w:val="22"/>
        </w:rPr>
        <w:t>補助金を交付されるよう関係書類を添えて申請します。</w:t>
      </w:r>
    </w:p>
    <w:p w:rsidR="00EC37F4" w:rsidRPr="00EC37F4" w:rsidRDefault="00EC37F4" w:rsidP="00EC37F4">
      <w:pPr>
        <w:rPr>
          <w:rFonts w:ascii="ＭＳ 明朝" w:eastAsia="ＭＳ 明朝" w:hAnsi="ＭＳ 明朝"/>
          <w:sz w:val="22"/>
        </w:rPr>
      </w:pPr>
    </w:p>
    <w:p w:rsidR="00EC37F4" w:rsidRPr="00EC37F4" w:rsidRDefault="00EC37F4" w:rsidP="00EC37F4">
      <w:pPr>
        <w:rPr>
          <w:rFonts w:ascii="ＭＳ 明朝" w:eastAsia="ＭＳ 明朝" w:hAnsi="ＭＳ 明朝"/>
          <w:sz w:val="22"/>
        </w:rPr>
      </w:pPr>
      <w:r w:rsidRPr="00EC37F4">
        <w:rPr>
          <w:rFonts w:ascii="ＭＳ 明朝" w:eastAsia="ＭＳ 明朝" w:hAnsi="ＭＳ 明朝" w:hint="eastAsia"/>
          <w:sz w:val="22"/>
        </w:rPr>
        <w:t>１　交付申請</w:t>
      </w:r>
    </w:p>
    <w:p w:rsidR="00EC37F4" w:rsidRPr="00EC37F4" w:rsidRDefault="002701AD" w:rsidP="009736DB">
      <w:pPr>
        <w:ind w:firstLineChars="100" w:firstLine="270"/>
        <w:rPr>
          <w:rFonts w:ascii="ＭＳ 明朝" w:eastAsia="ＭＳ 明朝" w:hAnsi="ＭＳ 明朝"/>
          <w:sz w:val="22"/>
        </w:rPr>
      </w:pPr>
      <w:r>
        <w:rPr>
          <w:rFonts w:ascii="ＭＳ 明朝" w:eastAsia="ＭＳ 明朝" w:hAnsi="ＭＳ 明朝" w:hint="eastAsia"/>
          <w:sz w:val="22"/>
        </w:rPr>
        <w:t xml:space="preserve">⑴　</w:t>
      </w:r>
      <w:r w:rsidR="00EC37F4" w:rsidRPr="00EC37F4">
        <w:rPr>
          <w:rFonts w:ascii="ＭＳ 明朝" w:eastAsia="ＭＳ 明朝" w:hAnsi="ＭＳ 明朝"/>
          <w:sz w:val="22"/>
        </w:rPr>
        <w:t>金額　　　　　　　円</w:t>
      </w:r>
    </w:p>
    <w:p w:rsidR="00EC37F4" w:rsidRDefault="009736DB" w:rsidP="00EC37F4">
      <w:pPr>
        <w:rPr>
          <w:rFonts w:ascii="ＭＳ 明朝" w:eastAsia="ＭＳ 明朝" w:hAnsi="ＭＳ 明朝"/>
          <w:sz w:val="22"/>
        </w:rPr>
      </w:pPr>
      <w:r>
        <w:rPr>
          <w:rFonts w:ascii="ＭＳ 明朝" w:eastAsia="ＭＳ 明朝" w:hAnsi="ＭＳ 明朝" w:hint="eastAsia"/>
          <w:sz w:val="22"/>
        </w:rPr>
        <w:t xml:space="preserve">　</w:t>
      </w:r>
      <w:r w:rsidR="002701AD">
        <w:rPr>
          <w:rFonts w:ascii="ＭＳ 明朝" w:eastAsia="ＭＳ 明朝" w:hAnsi="ＭＳ 明朝" w:hint="eastAsia"/>
          <w:sz w:val="22"/>
        </w:rPr>
        <w:t xml:space="preserve">⑵　</w:t>
      </w:r>
      <w:r>
        <w:rPr>
          <w:rFonts w:ascii="ＭＳ 明朝" w:eastAsia="ＭＳ 明朝" w:hAnsi="ＭＳ 明朝" w:hint="eastAsia"/>
          <w:sz w:val="22"/>
        </w:rPr>
        <w:t>内訳</w:t>
      </w:r>
      <w:r w:rsidR="00AD625C">
        <w:rPr>
          <w:rFonts w:ascii="ＭＳ 明朝" w:eastAsia="ＭＳ 明朝" w:hAnsi="ＭＳ 明朝" w:hint="eastAsia"/>
          <w:sz w:val="22"/>
        </w:rPr>
        <w:t xml:space="preserve">　</w:t>
      </w:r>
      <w:r w:rsidR="001939BF">
        <w:rPr>
          <w:rFonts w:ascii="ＭＳ 明朝" w:eastAsia="ＭＳ 明朝" w:hAnsi="ＭＳ 明朝" w:hint="eastAsia"/>
          <w:sz w:val="22"/>
        </w:rPr>
        <w:t>①</w:t>
      </w:r>
      <w:r w:rsidR="00AD625C">
        <w:rPr>
          <w:rFonts w:ascii="ＭＳ 明朝" w:eastAsia="ＭＳ 明朝" w:hAnsi="ＭＳ 明朝" w:hint="eastAsia"/>
          <w:sz w:val="22"/>
        </w:rPr>
        <w:t xml:space="preserve">アダプタの取り付け作業に要する費用　</w:t>
      </w:r>
      <w:r w:rsidR="00AD625C" w:rsidRPr="00AD625C">
        <w:rPr>
          <w:rFonts w:ascii="ＭＳ 明朝" w:eastAsia="ＭＳ 明朝" w:hAnsi="ＭＳ 明朝" w:hint="eastAsia"/>
          <w:sz w:val="22"/>
          <w:u w:val="single"/>
        </w:rPr>
        <w:t xml:space="preserve">　　　　　　　円</w:t>
      </w:r>
    </w:p>
    <w:p w:rsidR="006A2E71" w:rsidRDefault="00AD625C" w:rsidP="00EC37F4">
      <w:pPr>
        <w:rPr>
          <w:rFonts w:ascii="ＭＳ 明朝" w:eastAsia="ＭＳ 明朝" w:hAnsi="ＭＳ 明朝"/>
          <w:sz w:val="22"/>
        </w:rPr>
      </w:pPr>
      <w:r>
        <w:rPr>
          <w:rFonts w:ascii="ＭＳ 明朝" w:eastAsia="ＭＳ 明朝" w:hAnsi="ＭＳ 明朝" w:hint="eastAsia"/>
          <w:sz w:val="22"/>
        </w:rPr>
        <w:t xml:space="preserve">　　　　　　</w:t>
      </w:r>
      <w:r w:rsidR="001939BF">
        <w:rPr>
          <w:rFonts w:ascii="ＭＳ 明朝" w:eastAsia="ＭＳ 明朝" w:hAnsi="ＭＳ 明朝" w:hint="eastAsia"/>
          <w:sz w:val="22"/>
        </w:rPr>
        <w:t>②</w:t>
      </w:r>
      <w:r>
        <w:rPr>
          <w:rFonts w:ascii="ＭＳ 明朝" w:eastAsia="ＭＳ 明朝" w:hAnsi="ＭＳ 明朝" w:hint="eastAsia"/>
          <w:sz w:val="22"/>
        </w:rPr>
        <w:t xml:space="preserve">発信者番号表示設定に係る工事費　　　</w:t>
      </w:r>
      <w:r w:rsidRPr="00AD625C">
        <w:rPr>
          <w:rFonts w:ascii="ＭＳ 明朝" w:eastAsia="ＭＳ 明朝" w:hAnsi="ＭＳ 明朝" w:hint="eastAsia"/>
          <w:sz w:val="22"/>
          <w:u w:val="single"/>
        </w:rPr>
        <w:t xml:space="preserve">　　　　　　　円</w:t>
      </w:r>
    </w:p>
    <w:p w:rsidR="00FD571A" w:rsidRDefault="00FD571A" w:rsidP="002701AD">
      <w:pPr>
        <w:jc w:val="left"/>
        <w:rPr>
          <w:rFonts w:ascii="ＭＳ 明朝" w:eastAsia="ＭＳ 明朝" w:hAnsi="ＭＳ 明朝"/>
          <w:sz w:val="22"/>
        </w:rPr>
      </w:pPr>
    </w:p>
    <w:tbl>
      <w:tblPr>
        <w:tblStyle w:val="a5"/>
        <w:tblW w:w="0" w:type="auto"/>
        <w:tblLook w:val="04A0" w:firstRow="1" w:lastRow="0" w:firstColumn="1" w:lastColumn="0" w:noHBand="0" w:noVBand="1"/>
      </w:tblPr>
      <w:tblGrid>
        <w:gridCol w:w="3119"/>
        <w:gridCol w:w="6237"/>
      </w:tblGrid>
      <w:tr w:rsidR="00EA7D04" w:rsidTr="00EA7D04">
        <w:trPr>
          <w:trHeight w:val="567"/>
        </w:trPr>
        <w:tc>
          <w:tcPr>
            <w:tcW w:w="3119" w:type="dxa"/>
            <w:vAlign w:val="center"/>
          </w:tcPr>
          <w:p w:rsidR="00EA7D04" w:rsidRDefault="00EA7D04" w:rsidP="00042FD3">
            <w:pPr>
              <w:jc w:val="center"/>
              <w:rPr>
                <w:rFonts w:ascii="ＭＳ 明朝" w:eastAsia="ＭＳ 明朝" w:hAnsi="ＭＳ 明朝"/>
                <w:sz w:val="22"/>
              </w:rPr>
            </w:pPr>
            <w:r>
              <w:rPr>
                <w:rFonts w:ascii="ＭＳ 明朝" w:eastAsia="ＭＳ 明朝" w:hAnsi="ＭＳ 明朝" w:hint="eastAsia"/>
                <w:sz w:val="22"/>
              </w:rPr>
              <w:t>金融機関名・店名</w:t>
            </w:r>
          </w:p>
        </w:tc>
        <w:tc>
          <w:tcPr>
            <w:tcW w:w="6237" w:type="dxa"/>
            <w:vAlign w:val="center"/>
          </w:tcPr>
          <w:p w:rsidR="00EA7D04" w:rsidRDefault="00EA7D04" w:rsidP="00042FD3">
            <w:pPr>
              <w:jc w:val="center"/>
              <w:rPr>
                <w:rFonts w:ascii="ＭＳ 明朝" w:eastAsia="ＭＳ 明朝" w:hAnsi="ＭＳ 明朝"/>
                <w:sz w:val="22"/>
              </w:rPr>
            </w:pPr>
            <w:r>
              <w:rPr>
                <w:rFonts w:ascii="ＭＳ 明朝" w:eastAsia="ＭＳ 明朝" w:hAnsi="ＭＳ 明朝" w:hint="eastAsia"/>
                <w:sz w:val="22"/>
              </w:rPr>
              <w:t xml:space="preserve">　　　　　　銀行・金庫・農協　　　　支店</w:t>
            </w:r>
          </w:p>
        </w:tc>
      </w:tr>
      <w:tr w:rsidR="00EA7D04" w:rsidTr="00EA7D04">
        <w:trPr>
          <w:trHeight w:val="567"/>
        </w:trPr>
        <w:tc>
          <w:tcPr>
            <w:tcW w:w="3119" w:type="dxa"/>
            <w:vAlign w:val="center"/>
          </w:tcPr>
          <w:p w:rsidR="00EA7D04" w:rsidRDefault="00EA7D04" w:rsidP="00042FD3">
            <w:pPr>
              <w:jc w:val="center"/>
              <w:rPr>
                <w:rFonts w:ascii="ＭＳ 明朝" w:eastAsia="ＭＳ 明朝" w:hAnsi="ＭＳ 明朝"/>
                <w:sz w:val="22"/>
              </w:rPr>
            </w:pPr>
            <w:r>
              <w:rPr>
                <w:rFonts w:ascii="ＭＳ 明朝" w:eastAsia="ＭＳ 明朝" w:hAnsi="ＭＳ 明朝" w:hint="eastAsia"/>
                <w:sz w:val="22"/>
              </w:rPr>
              <w:t>口座種別</w:t>
            </w:r>
          </w:p>
        </w:tc>
        <w:tc>
          <w:tcPr>
            <w:tcW w:w="6237" w:type="dxa"/>
            <w:vAlign w:val="center"/>
          </w:tcPr>
          <w:p w:rsidR="00EA7D04" w:rsidRDefault="00EA7D04" w:rsidP="00042FD3">
            <w:pPr>
              <w:jc w:val="center"/>
              <w:rPr>
                <w:rFonts w:ascii="ＭＳ 明朝" w:eastAsia="ＭＳ 明朝" w:hAnsi="ＭＳ 明朝"/>
                <w:sz w:val="22"/>
              </w:rPr>
            </w:pPr>
            <w:r>
              <w:rPr>
                <w:rFonts w:ascii="ＭＳ 明朝" w:eastAsia="ＭＳ 明朝" w:hAnsi="ＭＳ 明朝" w:hint="eastAsia"/>
                <w:sz w:val="22"/>
              </w:rPr>
              <w:t>普通　　・　　当座</w:t>
            </w:r>
          </w:p>
        </w:tc>
      </w:tr>
      <w:tr w:rsidR="00EA7D04" w:rsidTr="00EA7D04">
        <w:trPr>
          <w:trHeight w:val="567"/>
        </w:trPr>
        <w:tc>
          <w:tcPr>
            <w:tcW w:w="3119" w:type="dxa"/>
            <w:vAlign w:val="center"/>
          </w:tcPr>
          <w:p w:rsidR="00EA7D04" w:rsidRDefault="00EA7D04" w:rsidP="00042FD3">
            <w:pPr>
              <w:jc w:val="center"/>
              <w:rPr>
                <w:rFonts w:ascii="ＭＳ 明朝" w:eastAsia="ＭＳ 明朝" w:hAnsi="ＭＳ 明朝"/>
                <w:sz w:val="22"/>
              </w:rPr>
            </w:pPr>
            <w:r>
              <w:rPr>
                <w:rFonts w:ascii="ＭＳ 明朝" w:eastAsia="ＭＳ 明朝" w:hAnsi="ＭＳ 明朝" w:hint="eastAsia"/>
                <w:sz w:val="22"/>
              </w:rPr>
              <w:t>口座番号</w:t>
            </w:r>
          </w:p>
        </w:tc>
        <w:tc>
          <w:tcPr>
            <w:tcW w:w="6237" w:type="dxa"/>
            <w:vAlign w:val="center"/>
          </w:tcPr>
          <w:p w:rsidR="00EA7D04" w:rsidRDefault="00EA7D04" w:rsidP="00042FD3">
            <w:pPr>
              <w:jc w:val="center"/>
              <w:rPr>
                <w:rFonts w:ascii="ＭＳ 明朝" w:eastAsia="ＭＳ 明朝" w:hAnsi="ＭＳ 明朝"/>
                <w:sz w:val="22"/>
              </w:rPr>
            </w:pPr>
          </w:p>
        </w:tc>
      </w:tr>
      <w:tr w:rsidR="00EA7D04" w:rsidTr="00EA7D04">
        <w:trPr>
          <w:trHeight w:val="567"/>
        </w:trPr>
        <w:tc>
          <w:tcPr>
            <w:tcW w:w="3119" w:type="dxa"/>
            <w:vAlign w:val="center"/>
          </w:tcPr>
          <w:p w:rsidR="00EA7D04" w:rsidRDefault="00EA7D04" w:rsidP="00042FD3">
            <w:pPr>
              <w:jc w:val="center"/>
              <w:rPr>
                <w:rFonts w:ascii="ＭＳ 明朝" w:eastAsia="ＭＳ 明朝" w:hAnsi="ＭＳ 明朝"/>
                <w:sz w:val="22"/>
              </w:rPr>
            </w:pPr>
            <w:r>
              <w:rPr>
                <w:rFonts w:ascii="ＭＳ 明朝" w:eastAsia="ＭＳ 明朝" w:hAnsi="ＭＳ 明朝" w:hint="eastAsia"/>
                <w:sz w:val="22"/>
              </w:rPr>
              <w:t>フリガナ</w:t>
            </w:r>
          </w:p>
        </w:tc>
        <w:tc>
          <w:tcPr>
            <w:tcW w:w="6237" w:type="dxa"/>
            <w:vAlign w:val="center"/>
          </w:tcPr>
          <w:p w:rsidR="00EA7D04" w:rsidRDefault="00EA7D04" w:rsidP="00042FD3">
            <w:pPr>
              <w:jc w:val="center"/>
              <w:rPr>
                <w:rFonts w:ascii="ＭＳ 明朝" w:eastAsia="ＭＳ 明朝" w:hAnsi="ＭＳ 明朝"/>
                <w:sz w:val="22"/>
              </w:rPr>
            </w:pPr>
          </w:p>
        </w:tc>
      </w:tr>
      <w:tr w:rsidR="00EA7D04" w:rsidTr="00EA7D04">
        <w:trPr>
          <w:trHeight w:val="567"/>
        </w:trPr>
        <w:tc>
          <w:tcPr>
            <w:tcW w:w="3119" w:type="dxa"/>
            <w:vAlign w:val="center"/>
          </w:tcPr>
          <w:p w:rsidR="00EA7D04" w:rsidRDefault="00EA7D04" w:rsidP="00042FD3">
            <w:pPr>
              <w:jc w:val="center"/>
              <w:rPr>
                <w:rFonts w:ascii="ＭＳ 明朝" w:eastAsia="ＭＳ 明朝" w:hAnsi="ＭＳ 明朝"/>
                <w:sz w:val="22"/>
              </w:rPr>
            </w:pPr>
            <w:r>
              <w:rPr>
                <w:rFonts w:ascii="ＭＳ 明朝" w:eastAsia="ＭＳ 明朝" w:hAnsi="ＭＳ 明朝" w:hint="eastAsia"/>
                <w:sz w:val="22"/>
              </w:rPr>
              <w:t>口座名義</w:t>
            </w:r>
          </w:p>
        </w:tc>
        <w:tc>
          <w:tcPr>
            <w:tcW w:w="6237" w:type="dxa"/>
            <w:vAlign w:val="center"/>
          </w:tcPr>
          <w:p w:rsidR="00EA7D04" w:rsidRDefault="00EA7D04" w:rsidP="00042FD3">
            <w:pPr>
              <w:jc w:val="center"/>
              <w:rPr>
                <w:rFonts w:ascii="ＭＳ 明朝" w:eastAsia="ＭＳ 明朝" w:hAnsi="ＭＳ 明朝"/>
                <w:sz w:val="22"/>
              </w:rPr>
            </w:pPr>
          </w:p>
        </w:tc>
      </w:tr>
    </w:tbl>
    <w:p w:rsidR="00EA7D04" w:rsidRDefault="00EA7D04" w:rsidP="002701AD">
      <w:pPr>
        <w:jc w:val="left"/>
        <w:rPr>
          <w:rFonts w:ascii="ＭＳ 明朝" w:eastAsia="ＭＳ 明朝" w:hAnsi="ＭＳ 明朝"/>
          <w:sz w:val="22"/>
        </w:rPr>
      </w:pPr>
    </w:p>
    <w:p w:rsidR="00FD571A" w:rsidRDefault="00BF2331" w:rsidP="002701AD">
      <w:pPr>
        <w:jc w:val="left"/>
        <w:rPr>
          <w:rFonts w:ascii="ＭＳ 明朝" w:eastAsia="ＭＳ 明朝" w:hAnsi="ＭＳ 明朝"/>
          <w:sz w:val="22"/>
        </w:rPr>
      </w:pPr>
      <w:r>
        <w:rPr>
          <w:rFonts w:ascii="ＭＳ 明朝" w:eastAsia="ＭＳ 明朝" w:hAnsi="ＭＳ 明朝" w:hint="eastAsia"/>
          <w:sz w:val="22"/>
        </w:rPr>
        <w:t>２</w:t>
      </w:r>
      <w:r w:rsidR="00FD571A">
        <w:rPr>
          <w:rFonts w:ascii="ＭＳ 明朝" w:eastAsia="ＭＳ 明朝" w:hAnsi="ＭＳ 明朝" w:hint="eastAsia"/>
          <w:sz w:val="22"/>
        </w:rPr>
        <w:t xml:space="preserve">　添付資料</w:t>
      </w:r>
    </w:p>
    <w:p w:rsidR="00FD571A" w:rsidRDefault="009D71C0" w:rsidP="00AD3B56">
      <w:pPr>
        <w:ind w:left="541" w:hangingChars="200" w:hanging="541"/>
        <w:jc w:val="left"/>
        <w:rPr>
          <w:rFonts w:ascii="ＭＳ 明朝" w:eastAsia="ＭＳ 明朝" w:hAnsi="ＭＳ 明朝"/>
          <w:sz w:val="22"/>
        </w:rPr>
      </w:pPr>
      <w:r>
        <w:rPr>
          <w:rFonts w:ascii="ＭＳ 明朝" w:eastAsia="ＭＳ 明朝" w:hAnsi="ＭＳ 明朝" w:hint="eastAsia"/>
          <w:sz w:val="22"/>
        </w:rPr>
        <w:t xml:space="preserve">　⑴　アダプタの取り付け作業又は</w:t>
      </w:r>
      <w:r w:rsidR="0097698C">
        <w:rPr>
          <w:rFonts w:ascii="ＭＳ 明朝" w:eastAsia="ＭＳ 明朝" w:hAnsi="ＭＳ 明朝" w:hint="eastAsia"/>
          <w:sz w:val="22"/>
        </w:rPr>
        <w:t>発信者番号表示設定に係る</w:t>
      </w:r>
      <w:r>
        <w:rPr>
          <w:rFonts w:ascii="ＭＳ 明朝" w:eastAsia="ＭＳ 明朝" w:hAnsi="ＭＳ 明朝" w:hint="eastAsia"/>
          <w:sz w:val="22"/>
        </w:rPr>
        <w:t>工事が完了したこと</w:t>
      </w:r>
      <w:r w:rsidR="00AD3B56">
        <w:rPr>
          <w:rFonts w:ascii="ＭＳ 明朝" w:eastAsia="ＭＳ 明朝" w:hAnsi="ＭＳ 明朝" w:hint="eastAsia"/>
          <w:sz w:val="22"/>
        </w:rPr>
        <w:t>及び費用の額がわかる書類</w:t>
      </w:r>
    </w:p>
    <w:p w:rsidR="009D71C0" w:rsidRDefault="009D71C0" w:rsidP="002701AD">
      <w:pPr>
        <w:jc w:val="left"/>
        <w:rPr>
          <w:rFonts w:ascii="ＭＳ 明朝" w:eastAsia="ＭＳ 明朝" w:hAnsi="ＭＳ 明朝"/>
          <w:sz w:val="22"/>
        </w:rPr>
      </w:pPr>
    </w:p>
    <w:p w:rsidR="00591F00" w:rsidRDefault="00591F00" w:rsidP="00EC37F4">
      <w:pPr>
        <w:rPr>
          <w:rFonts w:ascii="ＭＳ 明朝" w:eastAsia="ＭＳ 明朝" w:hAnsi="ＭＳ 明朝"/>
          <w:sz w:val="22"/>
        </w:rPr>
      </w:pPr>
    </w:p>
    <w:p w:rsidR="0004139B" w:rsidRDefault="0004139B" w:rsidP="002D237B">
      <w:pPr>
        <w:jc w:val="center"/>
        <w:rPr>
          <w:rFonts w:ascii="ＭＳ 明朝" w:eastAsia="ＭＳ 明朝" w:hAnsi="ＭＳ 明朝"/>
          <w:sz w:val="22"/>
        </w:rPr>
      </w:pPr>
      <w:r>
        <w:rPr>
          <w:rFonts w:ascii="ＭＳ 明朝" w:eastAsia="ＭＳ 明朝" w:hAnsi="ＭＳ 明朝" w:hint="eastAsia"/>
          <w:sz w:val="22"/>
        </w:rPr>
        <w:t>（裏）</w:t>
      </w:r>
    </w:p>
    <w:p w:rsidR="00AD625C" w:rsidRDefault="00B33A79" w:rsidP="002D237B">
      <w:pPr>
        <w:jc w:val="center"/>
        <w:rPr>
          <w:rFonts w:ascii="ＭＳ 明朝" w:eastAsia="ＭＳ 明朝" w:hAnsi="ＭＳ 明朝"/>
          <w:sz w:val="22"/>
        </w:rPr>
      </w:pPr>
      <w:r>
        <w:rPr>
          <w:rFonts w:ascii="ＭＳ 明朝" w:eastAsia="ＭＳ 明朝" w:hAnsi="ＭＳ 明朝" w:hint="eastAsia"/>
          <w:sz w:val="22"/>
        </w:rPr>
        <w:t>誓約事項</w:t>
      </w:r>
    </w:p>
    <w:p w:rsidR="00B33A79" w:rsidRDefault="00B33A79" w:rsidP="002D237B">
      <w:pPr>
        <w:jc w:val="center"/>
        <w:rPr>
          <w:rFonts w:ascii="ＭＳ 明朝" w:eastAsia="ＭＳ 明朝" w:hAnsi="ＭＳ 明朝"/>
          <w:sz w:val="22"/>
        </w:rPr>
      </w:pPr>
    </w:p>
    <w:p w:rsidR="00AD625C" w:rsidRDefault="00AD625C" w:rsidP="004C00EE">
      <w:pPr>
        <w:rPr>
          <w:rFonts w:ascii="ＭＳ 明朝" w:eastAsia="ＭＳ 明朝" w:hAnsi="ＭＳ 明朝"/>
          <w:sz w:val="22"/>
        </w:rPr>
      </w:pPr>
      <w:r>
        <w:rPr>
          <w:rFonts w:ascii="ＭＳ 明朝" w:eastAsia="ＭＳ 明朝" w:hAnsi="ＭＳ 明朝" w:hint="eastAsia"/>
          <w:sz w:val="22"/>
        </w:rPr>
        <w:t xml:space="preserve">　</w:t>
      </w:r>
      <w:r w:rsidR="002D237B">
        <w:rPr>
          <w:rFonts w:ascii="ＭＳ 明朝" w:eastAsia="ＭＳ 明朝" w:hAnsi="ＭＳ 明朝" w:hint="eastAsia"/>
          <w:sz w:val="22"/>
        </w:rPr>
        <w:t xml:space="preserve">⑴　</w:t>
      </w:r>
      <w:r>
        <w:rPr>
          <w:rFonts w:ascii="ＭＳ 明朝" w:eastAsia="ＭＳ 明朝" w:hAnsi="ＭＳ 明朝" w:hint="eastAsia"/>
          <w:sz w:val="22"/>
        </w:rPr>
        <w:t>対象経費以外に要する費用は、自己負担します。</w:t>
      </w:r>
    </w:p>
    <w:p w:rsidR="00BF2331" w:rsidRDefault="00BF2331" w:rsidP="00693C78">
      <w:pPr>
        <w:ind w:left="541" w:hangingChars="200" w:hanging="541"/>
        <w:rPr>
          <w:rFonts w:ascii="ＭＳ 明朝" w:eastAsia="ＭＳ 明朝" w:hAnsi="ＭＳ 明朝"/>
          <w:sz w:val="22"/>
        </w:rPr>
      </w:pPr>
      <w:r>
        <w:rPr>
          <w:rFonts w:ascii="ＭＳ 明朝" w:eastAsia="ＭＳ 明朝" w:hAnsi="ＭＳ 明朝" w:hint="eastAsia"/>
          <w:sz w:val="22"/>
        </w:rPr>
        <w:t xml:space="preserve">　⑵</w:t>
      </w:r>
      <w:r w:rsidR="00693C78">
        <w:rPr>
          <w:rFonts w:ascii="ＭＳ 明朝" w:eastAsia="ＭＳ 明朝" w:hAnsi="ＭＳ 明朝" w:hint="eastAsia"/>
          <w:sz w:val="22"/>
        </w:rPr>
        <w:t xml:space="preserve">　当該年度におけるアダプタの取り付け作業又は発信者番号表示設定に係る工事</w:t>
      </w:r>
      <w:r w:rsidR="00F21470">
        <w:rPr>
          <w:rFonts w:ascii="ＭＳ 明朝" w:eastAsia="ＭＳ 明朝" w:hAnsi="ＭＳ 明朝" w:hint="eastAsia"/>
          <w:sz w:val="22"/>
        </w:rPr>
        <w:t>及び交付申請は年度末までに行います</w:t>
      </w:r>
      <w:r w:rsidR="00693C78">
        <w:rPr>
          <w:rFonts w:ascii="ＭＳ 明朝" w:eastAsia="ＭＳ 明朝" w:hAnsi="ＭＳ 明朝" w:hint="eastAsia"/>
          <w:sz w:val="22"/>
        </w:rPr>
        <w:t>。</w:t>
      </w:r>
    </w:p>
    <w:p w:rsidR="004B5C09" w:rsidRDefault="004B5C09" w:rsidP="00FD571A">
      <w:pPr>
        <w:ind w:left="541" w:hangingChars="200" w:hanging="541"/>
        <w:rPr>
          <w:rFonts w:ascii="ＭＳ 明朝" w:eastAsia="ＭＳ 明朝" w:hAnsi="ＭＳ 明朝"/>
          <w:sz w:val="22"/>
        </w:rPr>
      </w:pPr>
      <w:r>
        <w:rPr>
          <w:rFonts w:ascii="ＭＳ 明朝" w:eastAsia="ＭＳ 明朝" w:hAnsi="ＭＳ 明朝" w:hint="eastAsia"/>
          <w:sz w:val="22"/>
        </w:rPr>
        <w:t xml:space="preserve">　</w:t>
      </w:r>
      <w:r w:rsidR="00BF2331">
        <w:rPr>
          <w:rFonts w:ascii="ＭＳ 明朝" w:eastAsia="ＭＳ 明朝" w:hAnsi="ＭＳ 明朝" w:hint="eastAsia"/>
          <w:sz w:val="22"/>
        </w:rPr>
        <w:t>⑶</w:t>
      </w:r>
      <w:r w:rsidR="00B33A79">
        <w:rPr>
          <w:rFonts w:ascii="ＭＳ 明朝" w:eastAsia="ＭＳ 明朝" w:hAnsi="ＭＳ 明朝" w:hint="eastAsia"/>
          <w:sz w:val="22"/>
        </w:rPr>
        <w:t xml:space="preserve">　</w:t>
      </w:r>
      <w:r>
        <w:rPr>
          <w:rFonts w:ascii="ＭＳ 明朝" w:eastAsia="ＭＳ 明朝" w:hAnsi="ＭＳ 明朝" w:hint="eastAsia"/>
          <w:sz w:val="22"/>
        </w:rPr>
        <w:t>その他、当該アダプタに係るサービスは、特殊詐欺対策サービス提供者との契約に従います。</w:t>
      </w:r>
    </w:p>
    <w:p w:rsidR="006A2E71" w:rsidRDefault="004B5C09" w:rsidP="00FD571A">
      <w:pPr>
        <w:ind w:left="541" w:hangingChars="200" w:hanging="541"/>
        <w:rPr>
          <w:rFonts w:ascii="ＭＳ 明朝" w:eastAsia="ＭＳ 明朝" w:hAnsi="ＭＳ 明朝"/>
          <w:sz w:val="22"/>
        </w:rPr>
      </w:pPr>
      <w:r>
        <w:rPr>
          <w:rFonts w:ascii="ＭＳ 明朝" w:eastAsia="ＭＳ 明朝" w:hAnsi="ＭＳ 明朝" w:hint="eastAsia"/>
          <w:sz w:val="22"/>
        </w:rPr>
        <w:t xml:space="preserve">　</w:t>
      </w:r>
      <w:r w:rsidR="00BF2331">
        <w:rPr>
          <w:rFonts w:ascii="ＭＳ 明朝" w:eastAsia="ＭＳ 明朝" w:hAnsi="ＭＳ 明朝" w:hint="eastAsia"/>
          <w:sz w:val="22"/>
        </w:rPr>
        <w:t>⑷</w:t>
      </w:r>
      <w:r w:rsidR="00B33A79">
        <w:rPr>
          <w:rFonts w:ascii="ＭＳ 明朝" w:eastAsia="ＭＳ 明朝" w:hAnsi="ＭＳ 明朝" w:hint="eastAsia"/>
          <w:sz w:val="22"/>
        </w:rPr>
        <w:t xml:space="preserve">　</w:t>
      </w:r>
      <w:r>
        <w:rPr>
          <w:rFonts w:ascii="ＭＳ 明朝" w:eastAsia="ＭＳ 明朝" w:hAnsi="ＭＳ 明朝" w:hint="eastAsia"/>
          <w:sz w:val="22"/>
        </w:rPr>
        <w:t>当該アダプタの取り付けが完了した場合は、設置の事実及び本申請書の情報を藤枝市が藤枝警察署</w:t>
      </w:r>
      <w:r w:rsidR="006C4255">
        <w:rPr>
          <w:rFonts w:ascii="ＭＳ 明朝" w:eastAsia="ＭＳ 明朝" w:hAnsi="ＭＳ 明朝" w:hint="eastAsia"/>
          <w:sz w:val="22"/>
        </w:rPr>
        <w:t>及び藤枝地区防犯協会</w:t>
      </w:r>
      <w:r>
        <w:rPr>
          <w:rFonts w:ascii="ＭＳ 明朝" w:eastAsia="ＭＳ 明朝" w:hAnsi="ＭＳ 明朝" w:hint="eastAsia"/>
          <w:sz w:val="22"/>
        </w:rPr>
        <w:t>に提供することを承諾します。</w:t>
      </w:r>
    </w:p>
    <w:p w:rsidR="00985320" w:rsidRPr="00EC37F4" w:rsidRDefault="00985320" w:rsidP="00FD571A">
      <w:pPr>
        <w:ind w:left="541" w:hangingChars="200" w:hanging="541"/>
        <w:rPr>
          <w:rFonts w:ascii="ＭＳ 明朝" w:eastAsia="ＭＳ 明朝" w:hAnsi="ＭＳ 明朝"/>
          <w:sz w:val="22"/>
        </w:rPr>
      </w:pPr>
      <w:r>
        <w:rPr>
          <w:rFonts w:ascii="ＭＳ 明朝" w:eastAsia="ＭＳ 明朝" w:hAnsi="ＭＳ 明朝" w:hint="eastAsia"/>
          <w:sz w:val="22"/>
        </w:rPr>
        <w:t xml:space="preserve">　</w:t>
      </w:r>
      <w:r w:rsidR="00BF2331">
        <w:rPr>
          <w:rFonts w:ascii="ＭＳ 明朝" w:eastAsia="ＭＳ 明朝" w:hAnsi="ＭＳ 明朝" w:hint="eastAsia"/>
          <w:sz w:val="22"/>
        </w:rPr>
        <w:t>⑸</w:t>
      </w:r>
      <w:r w:rsidR="00B33A79">
        <w:rPr>
          <w:rFonts w:ascii="ＭＳ 明朝" w:eastAsia="ＭＳ 明朝" w:hAnsi="ＭＳ 明朝" w:hint="eastAsia"/>
          <w:sz w:val="22"/>
        </w:rPr>
        <w:t xml:space="preserve">　</w:t>
      </w:r>
      <w:r>
        <w:rPr>
          <w:rFonts w:ascii="ＭＳ 明朝" w:eastAsia="ＭＳ 明朝" w:hAnsi="ＭＳ 明朝" w:hint="eastAsia"/>
          <w:sz w:val="22"/>
        </w:rPr>
        <w:t>特殊詐欺を撲滅する目的の範囲内において行う利用状況に係るアンケート調査に協力します。</w:t>
      </w:r>
    </w:p>
    <w:p w:rsidR="00FD571A" w:rsidRDefault="00FD571A" w:rsidP="00EC37F4">
      <w:pPr>
        <w:rPr>
          <w:rFonts w:ascii="ＭＳ 明朝" w:eastAsia="ＭＳ 明朝" w:hAnsi="ＭＳ 明朝"/>
          <w:sz w:val="22"/>
        </w:rPr>
      </w:pPr>
    </w:p>
    <w:p w:rsidR="00FD571A" w:rsidRDefault="00FD571A" w:rsidP="00EC37F4">
      <w:pPr>
        <w:rPr>
          <w:rFonts w:ascii="ＭＳ 明朝" w:eastAsia="ＭＳ 明朝" w:hAnsi="ＭＳ 明朝"/>
          <w:sz w:val="22"/>
        </w:rPr>
      </w:pPr>
    </w:p>
    <w:p w:rsidR="00FD571A" w:rsidRDefault="00FD571A" w:rsidP="00EC37F4">
      <w:pPr>
        <w:rPr>
          <w:rFonts w:ascii="ＭＳ 明朝" w:eastAsia="ＭＳ 明朝" w:hAnsi="ＭＳ 明朝"/>
          <w:sz w:val="22"/>
        </w:rPr>
      </w:pPr>
    </w:p>
    <w:p w:rsidR="00FD571A" w:rsidRDefault="00FD571A" w:rsidP="00EC37F4">
      <w:pPr>
        <w:rPr>
          <w:rFonts w:ascii="ＭＳ 明朝" w:eastAsia="ＭＳ 明朝" w:hAnsi="ＭＳ 明朝"/>
          <w:sz w:val="22"/>
        </w:rPr>
      </w:pPr>
    </w:p>
    <w:p w:rsidR="00FD571A" w:rsidRDefault="00FD571A" w:rsidP="00EC37F4">
      <w:pPr>
        <w:rPr>
          <w:rFonts w:ascii="ＭＳ 明朝" w:eastAsia="ＭＳ 明朝" w:hAnsi="ＭＳ 明朝"/>
          <w:sz w:val="22"/>
        </w:rPr>
      </w:pPr>
    </w:p>
    <w:p w:rsidR="00FD571A" w:rsidRDefault="00FD571A" w:rsidP="00EC37F4">
      <w:pPr>
        <w:rPr>
          <w:rFonts w:ascii="ＭＳ 明朝" w:eastAsia="ＭＳ 明朝" w:hAnsi="ＭＳ 明朝"/>
          <w:sz w:val="22"/>
        </w:rPr>
      </w:pPr>
    </w:p>
    <w:p w:rsidR="00FD571A" w:rsidRDefault="00FD571A" w:rsidP="00EC37F4">
      <w:pPr>
        <w:rPr>
          <w:rFonts w:ascii="ＭＳ 明朝" w:eastAsia="ＭＳ 明朝" w:hAnsi="ＭＳ 明朝"/>
          <w:sz w:val="22"/>
        </w:rPr>
      </w:pPr>
    </w:p>
    <w:p w:rsidR="00FD571A" w:rsidRDefault="00FD571A" w:rsidP="00EC37F4">
      <w:pPr>
        <w:rPr>
          <w:rFonts w:ascii="ＭＳ 明朝" w:eastAsia="ＭＳ 明朝" w:hAnsi="ＭＳ 明朝"/>
          <w:sz w:val="22"/>
        </w:rPr>
      </w:pPr>
    </w:p>
    <w:p w:rsidR="00FD571A" w:rsidRDefault="00FD571A" w:rsidP="00EC37F4">
      <w:pPr>
        <w:rPr>
          <w:rFonts w:ascii="ＭＳ 明朝" w:eastAsia="ＭＳ 明朝" w:hAnsi="ＭＳ 明朝"/>
          <w:sz w:val="22"/>
        </w:rPr>
      </w:pPr>
    </w:p>
    <w:p w:rsidR="00FD571A" w:rsidRDefault="00FD571A" w:rsidP="00EC37F4">
      <w:pPr>
        <w:rPr>
          <w:rFonts w:ascii="ＭＳ 明朝" w:eastAsia="ＭＳ 明朝" w:hAnsi="ＭＳ 明朝"/>
          <w:sz w:val="22"/>
        </w:rPr>
      </w:pPr>
    </w:p>
    <w:p w:rsidR="00FD571A" w:rsidRDefault="00FD571A" w:rsidP="00EC37F4">
      <w:pPr>
        <w:rPr>
          <w:rFonts w:ascii="ＭＳ 明朝" w:eastAsia="ＭＳ 明朝" w:hAnsi="ＭＳ 明朝"/>
          <w:sz w:val="22"/>
        </w:rPr>
      </w:pPr>
    </w:p>
    <w:p w:rsidR="00FD571A" w:rsidRDefault="00FD571A" w:rsidP="00EC37F4">
      <w:pPr>
        <w:rPr>
          <w:rFonts w:ascii="ＭＳ 明朝" w:eastAsia="ＭＳ 明朝" w:hAnsi="ＭＳ 明朝"/>
          <w:sz w:val="22"/>
        </w:rPr>
      </w:pPr>
    </w:p>
    <w:p w:rsidR="00FD571A" w:rsidRDefault="00FD571A" w:rsidP="00EC37F4">
      <w:pPr>
        <w:rPr>
          <w:rFonts w:ascii="ＭＳ 明朝" w:eastAsia="ＭＳ 明朝" w:hAnsi="ＭＳ 明朝"/>
          <w:sz w:val="22"/>
        </w:rPr>
      </w:pPr>
    </w:p>
    <w:p w:rsidR="00FD571A" w:rsidRDefault="00FD571A" w:rsidP="00EC37F4">
      <w:pPr>
        <w:rPr>
          <w:rFonts w:ascii="ＭＳ 明朝" w:eastAsia="ＭＳ 明朝" w:hAnsi="ＭＳ 明朝"/>
          <w:sz w:val="22"/>
        </w:rPr>
      </w:pPr>
    </w:p>
    <w:p w:rsidR="0097698C" w:rsidRDefault="0097698C" w:rsidP="00EC37F4">
      <w:pPr>
        <w:rPr>
          <w:rFonts w:ascii="ＭＳ 明朝" w:eastAsia="ＭＳ 明朝" w:hAnsi="ＭＳ 明朝"/>
          <w:sz w:val="22"/>
        </w:rPr>
      </w:pPr>
    </w:p>
    <w:p w:rsidR="0097698C" w:rsidRDefault="0097698C" w:rsidP="00EC37F4">
      <w:pPr>
        <w:rPr>
          <w:rFonts w:ascii="ＭＳ 明朝" w:eastAsia="ＭＳ 明朝" w:hAnsi="ＭＳ 明朝"/>
          <w:sz w:val="22"/>
        </w:rPr>
      </w:pPr>
    </w:p>
    <w:p w:rsidR="0097698C" w:rsidRPr="0097698C" w:rsidRDefault="0097698C" w:rsidP="00EC37F4">
      <w:pPr>
        <w:rPr>
          <w:rFonts w:ascii="ＭＳ 明朝" w:eastAsia="ＭＳ 明朝" w:hAnsi="ＭＳ 明朝"/>
          <w:sz w:val="22"/>
        </w:rPr>
      </w:pPr>
    </w:p>
    <w:p w:rsidR="00EC37F4" w:rsidRDefault="00EC37F4" w:rsidP="00EC37F4">
      <w:pPr>
        <w:rPr>
          <w:rFonts w:ascii="ＭＳ 明朝" w:eastAsia="ＭＳ 明朝" w:hAnsi="ＭＳ 明朝"/>
          <w:sz w:val="22"/>
        </w:rPr>
      </w:pPr>
      <w:bookmarkStart w:id="0" w:name="_GoBack"/>
      <w:bookmarkEnd w:id="0"/>
    </w:p>
    <w:sectPr w:rsidR="00EC37F4" w:rsidSect="009A465C">
      <w:pgSz w:w="11906" w:h="16838" w:code="9"/>
      <w:pgMar w:top="1134" w:right="1134" w:bottom="1134" w:left="1134" w:header="851" w:footer="992" w:gutter="0"/>
      <w:cols w:space="425"/>
      <w:docGrid w:type="linesAndChars" w:linePitch="455" w:charSpace="103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470" w:rsidRDefault="00F21470" w:rsidP="00F21470">
      <w:r>
        <w:separator/>
      </w:r>
    </w:p>
  </w:endnote>
  <w:endnote w:type="continuationSeparator" w:id="0">
    <w:p w:rsidR="00F21470" w:rsidRDefault="00F21470" w:rsidP="00F21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470" w:rsidRDefault="00F21470" w:rsidP="00F21470">
      <w:r>
        <w:separator/>
      </w:r>
    </w:p>
  </w:footnote>
  <w:footnote w:type="continuationSeparator" w:id="0">
    <w:p w:rsidR="00F21470" w:rsidRDefault="00F21470" w:rsidP="00F214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30"/>
  <w:drawingGridVerticalSpacing w:val="45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7F4"/>
    <w:rsid w:val="0004139B"/>
    <w:rsid w:val="000E4A37"/>
    <w:rsid w:val="000E7E5F"/>
    <w:rsid w:val="00134C94"/>
    <w:rsid w:val="001647CE"/>
    <w:rsid w:val="001802B9"/>
    <w:rsid w:val="001939BF"/>
    <w:rsid w:val="001C5AC8"/>
    <w:rsid w:val="001D49BF"/>
    <w:rsid w:val="001D65BE"/>
    <w:rsid w:val="00241F51"/>
    <w:rsid w:val="002701AD"/>
    <w:rsid w:val="002733C5"/>
    <w:rsid w:val="00282A24"/>
    <w:rsid w:val="00285229"/>
    <w:rsid w:val="002872CB"/>
    <w:rsid w:val="002A4556"/>
    <w:rsid w:val="002D237B"/>
    <w:rsid w:val="002D3503"/>
    <w:rsid w:val="002F1FD7"/>
    <w:rsid w:val="002F6B5F"/>
    <w:rsid w:val="0031499A"/>
    <w:rsid w:val="003213E1"/>
    <w:rsid w:val="0034781D"/>
    <w:rsid w:val="00390CB8"/>
    <w:rsid w:val="003B3115"/>
    <w:rsid w:val="004162A5"/>
    <w:rsid w:val="00485446"/>
    <w:rsid w:val="00494137"/>
    <w:rsid w:val="00494216"/>
    <w:rsid w:val="00494D7F"/>
    <w:rsid w:val="004B3858"/>
    <w:rsid w:val="004B5C09"/>
    <w:rsid w:val="004C00EE"/>
    <w:rsid w:val="004D331C"/>
    <w:rsid w:val="0052471F"/>
    <w:rsid w:val="00591F00"/>
    <w:rsid w:val="005923BD"/>
    <w:rsid w:val="005E2DD5"/>
    <w:rsid w:val="00616056"/>
    <w:rsid w:val="00623233"/>
    <w:rsid w:val="00651848"/>
    <w:rsid w:val="006718DF"/>
    <w:rsid w:val="00693C78"/>
    <w:rsid w:val="006A2E71"/>
    <w:rsid w:val="006B25A1"/>
    <w:rsid w:val="006C4255"/>
    <w:rsid w:val="006F13C6"/>
    <w:rsid w:val="008E407B"/>
    <w:rsid w:val="009438F3"/>
    <w:rsid w:val="009736DB"/>
    <w:rsid w:val="0097698C"/>
    <w:rsid w:val="00985320"/>
    <w:rsid w:val="00987AFD"/>
    <w:rsid w:val="009A465C"/>
    <w:rsid w:val="009D0645"/>
    <w:rsid w:val="009D71C0"/>
    <w:rsid w:val="00A856B2"/>
    <w:rsid w:val="00A91F85"/>
    <w:rsid w:val="00AA1A36"/>
    <w:rsid w:val="00AA7F87"/>
    <w:rsid w:val="00AD3B56"/>
    <w:rsid w:val="00AD625C"/>
    <w:rsid w:val="00AD7EFD"/>
    <w:rsid w:val="00B33A79"/>
    <w:rsid w:val="00B3645B"/>
    <w:rsid w:val="00B42D5E"/>
    <w:rsid w:val="00B70488"/>
    <w:rsid w:val="00BA4F88"/>
    <w:rsid w:val="00BF2331"/>
    <w:rsid w:val="00C314EC"/>
    <w:rsid w:val="00C85541"/>
    <w:rsid w:val="00C9118F"/>
    <w:rsid w:val="00D26D1E"/>
    <w:rsid w:val="00DD52A7"/>
    <w:rsid w:val="00E13248"/>
    <w:rsid w:val="00EA7D04"/>
    <w:rsid w:val="00EC37F4"/>
    <w:rsid w:val="00F21470"/>
    <w:rsid w:val="00F7475B"/>
    <w:rsid w:val="00FD571A"/>
    <w:rsid w:val="00FE3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D9B17FD"/>
  <w15:chartTrackingRefBased/>
  <w15:docId w15:val="{A5B6073C-802D-443C-BC0D-2506EAFF6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341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E341A"/>
    <w:rPr>
      <w:rFonts w:asciiTheme="majorHAnsi" w:eastAsiaTheme="majorEastAsia" w:hAnsiTheme="majorHAnsi" w:cstheme="majorBidi"/>
      <w:sz w:val="18"/>
      <w:szCs w:val="18"/>
    </w:rPr>
  </w:style>
  <w:style w:type="table" w:styleId="a5">
    <w:name w:val="Table Grid"/>
    <w:basedOn w:val="a1"/>
    <w:uiPriority w:val="39"/>
    <w:rsid w:val="00DD5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2D3503"/>
    <w:pPr>
      <w:jc w:val="center"/>
    </w:pPr>
    <w:rPr>
      <w:rFonts w:ascii="ＭＳ 明朝" w:eastAsia="ＭＳ 明朝" w:hAnsi="ＭＳ 明朝"/>
      <w:sz w:val="22"/>
    </w:rPr>
  </w:style>
  <w:style w:type="character" w:customStyle="1" w:styleId="a7">
    <w:name w:val="記 (文字)"/>
    <w:basedOn w:val="a0"/>
    <w:link w:val="a6"/>
    <w:uiPriority w:val="99"/>
    <w:rsid w:val="002D3503"/>
    <w:rPr>
      <w:rFonts w:ascii="ＭＳ 明朝" w:eastAsia="ＭＳ 明朝" w:hAnsi="ＭＳ 明朝"/>
      <w:sz w:val="22"/>
    </w:rPr>
  </w:style>
  <w:style w:type="paragraph" w:styleId="a8">
    <w:name w:val="Closing"/>
    <w:basedOn w:val="a"/>
    <w:link w:val="a9"/>
    <w:uiPriority w:val="99"/>
    <w:unhideWhenUsed/>
    <w:rsid w:val="002D3503"/>
    <w:pPr>
      <w:jc w:val="right"/>
    </w:pPr>
    <w:rPr>
      <w:rFonts w:ascii="ＭＳ 明朝" w:eastAsia="ＭＳ 明朝" w:hAnsi="ＭＳ 明朝"/>
      <w:sz w:val="22"/>
    </w:rPr>
  </w:style>
  <w:style w:type="character" w:customStyle="1" w:styleId="a9">
    <w:name w:val="結語 (文字)"/>
    <w:basedOn w:val="a0"/>
    <w:link w:val="a8"/>
    <w:uiPriority w:val="99"/>
    <w:rsid w:val="002D3503"/>
    <w:rPr>
      <w:rFonts w:ascii="ＭＳ 明朝" w:eastAsia="ＭＳ 明朝" w:hAnsi="ＭＳ 明朝"/>
      <w:sz w:val="22"/>
    </w:rPr>
  </w:style>
  <w:style w:type="paragraph" w:styleId="aa">
    <w:name w:val="header"/>
    <w:basedOn w:val="a"/>
    <w:link w:val="ab"/>
    <w:uiPriority w:val="99"/>
    <w:unhideWhenUsed/>
    <w:rsid w:val="00F21470"/>
    <w:pPr>
      <w:tabs>
        <w:tab w:val="center" w:pos="4252"/>
        <w:tab w:val="right" w:pos="8504"/>
      </w:tabs>
      <w:snapToGrid w:val="0"/>
    </w:pPr>
  </w:style>
  <w:style w:type="character" w:customStyle="1" w:styleId="ab">
    <w:name w:val="ヘッダー (文字)"/>
    <w:basedOn w:val="a0"/>
    <w:link w:val="aa"/>
    <w:uiPriority w:val="99"/>
    <w:rsid w:val="00F21470"/>
  </w:style>
  <w:style w:type="paragraph" w:styleId="ac">
    <w:name w:val="footer"/>
    <w:basedOn w:val="a"/>
    <w:link w:val="ad"/>
    <w:uiPriority w:val="99"/>
    <w:unhideWhenUsed/>
    <w:rsid w:val="00F21470"/>
    <w:pPr>
      <w:tabs>
        <w:tab w:val="center" w:pos="4252"/>
        <w:tab w:val="right" w:pos="8504"/>
      </w:tabs>
      <w:snapToGrid w:val="0"/>
    </w:pPr>
  </w:style>
  <w:style w:type="character" w:customStyle="1" w:styleId="ad">
    <w:name w:val="フッター (文字)"/>
    <w:basedOn w:val="a0"/>
    <w:link w:val="ac"/>
    <w:uiPriority w:val="99"/>
    <w:rsid w:val="00F21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695604">
      <w:bodyDiv w:val="1"/>
      <w:marLeft w:val="0"/>
      <w:marRight w:val="0"/>
      <w:marTop w:val="0"/>
      <w:marBottom w:val="0"/>
      <w:divBdr>
        <w:top w:val="none" w:sz="0" w:space="0" w:color="auto"/>
        <w:left w:val="none" w:sz="0" w:space="0" w:color="auto"/>
        <w:bottom w:val="none" w:sz="0" w:space="0" w:color="auto"/>
        <w:right w:val="none" w:sz="0" w:space="0" w:color="auto"/>
      </w:divBdr>
    </w:div>
    <w:div w:id="141960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AA944-2A3E-46E7-A1B7-C79884A36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724</TotalTime>
  <Pages>2</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藤枝市</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Fujieda</cp:lastModifiedBy>
  <cp:revision>43</cp:revision>
  <cp:lastPrinted>2023-10-31T02:08:00Z</cp:lastPrinted>
  <dcterms:created xsi:type="dcterms:W3CDTF">2020-07-20T09:06:00Z</dcterms:created>
  <dcterms:modified xsi:type="dcterms:W3CDTF">2023-10-31T06:10:00Z</dcterms:modified>
</cp:coreProperties>
</file>