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CFC" w:rsidRPr="005B5CFC" w:rsidRDefault="005B5CFC" w:rsidP="005B5CFC">
      <w:pPr>
        <w:ind w:left="210" w:hanging="210"/>
        <w:jc w:val="center"/>
        <w:rPr>
          <w:rFonts w:ascii="ＭＳ ゴシック" w:eastAsia="ＭＳ ゴシック" w:hAnsi="ＭＳ ゴシック" w:hint="eastAsia"/>
          <w:b/>
          <w:sz w:val="28"/>
        </w:rPr>
      </w:pPr>
      <w:r w:rsidRPr="005B5CFC">
        <w:rPr>
          <w:rFonts w:ascii="ＭＳ ゴシック" w:eastAsia="ＭＳ ゴシック" w:hAnsi="ＭＳ ゴシック" w:hint="eastAsia"/>
          <w:b/>
          <w:sz w:val="28"/>
        </w:rPr>
        <w:t>災害時協力井戸支援事業に係る登録応募用紙</w:t>
      </w:r>
    </w:p>
    <w:p w:rsidR="0002507B" w:rsidRPr="001F6F42" w:rsidRDefault="0002507B" w:rsidP="0002507B">
      <w:pPr>
        <w:ind w:left="210" w:hanging="210"/>
      </w:pPr>
    </w:p>
    <w:p w:rsidR="0002507B" w:rsidRPr="001F6F42" w:rsidRDefault="0002507B" w:rsidP="0002507B">
      <w:pPr>
        <w:ind w:left="210" w:hanging="210"/>
      </w:pPr>
    </w:p>
    <w:p w:rsidR="0002507B" w:rsidRPr="001F6F42" w:rsidRDefault="0002507B" w:rsidP="0002507B">
      <w:pPr>
        <w:wordWrap w:val="0"/>
        <w:ind w:left="210" w:hanging="210"/>
        <w:jc w:val="right"/>
      </w:pPr>
      <w:bookmarkStart w:id="0" w:name="_GoBack"/>
      <w:bookmarkEnd w:id="0"/>
      <w:r>
        <w:rPr>
          <w:rFonts w:hint="eastAsia"/>
        </w:rPr>
        <w:t xml:space="preserve">令和　　　年　　　月　　　</w:t>
      </w:r>
      <w:r w:rsidRPr="001F6F42">
        <w:rPr>
          <w:rFonts w:hint="eastAsia"/>
        </w:rPr>
        <w:t xml:space="preserve">日　</w:t>
      </w:r>
    </w:p>
    <w:p w:rsidR="0002507B" w:rsidRPr="001F6F42" w:rsidRDefault="0002507B" w:rsidP="0002507B">
      <w:pPr>
        <w:ind w:left="210" w:hanging="210"/>
      </w:pPr>
    </w:p>
    <w:p w:rsidR="0002507B" w:rsidRPr="001F6F42" w:rsidRDefault="0002507B" w:rsidP="0002507B">
      <w:pPr>
        <w:ind w:left="210" w:hanging="210"/>
      </w:pPr>
    </w:p>
    <w:p w:rsidR="0002507B" w:rsidRPr="001F6F42" w:rsidRDefault="0002507B" w:rsidP="0002507B">
      <w:pPr>
        <w:ind w:left="210"/>
      </w:pPr>
      <w:r>
        <w:rPr>
          <w:rFonts w:hint="eastAsia"/>
        </w:rPr>
        <w:t>藤枝市　地域防災課長</w:t>
      </w:r>
    </w:p>
    <w:p w:rsidR="0002507B" w:rsidRPr="001F6F42" w:rsidRDefault="0002507B" w:rsidP="0002507B">
      <w:pPr>
        <w:ind w:left="210" w:hanging="210"/>
      </w:pPr>
    </w:p>
    <w:p w:rsidR="0002507B" w:rsidRPr="001F6F42" w:rsidRDefault="0002507B" w:rsidP="0002507B">
      <w:pPr>
        <w:ind w:left="210" w:hanging="210"/>
      </w:pPr>
    </w:p>
    <w:p w:rsidR="0002507B" w:rsidRDefault="0002507B" w:rsidP="0002507B">
      <w:pPr>
        <w:wordWrap w:val="0"/>
        <w:jc w:val="right"/>
      </w:pPr>
      <w:r>
        <w:rPr>
          <w:rFonts w:hint="eastAsia"/>
        </w:rPr>
        <w:t xml:space="preserve">住　　　所　　　　　　　　　　　　　　　</w:t>
      </w:r>
    </w:p>
    <w:p w:rsidR="0002507B" w:rsidRDefault="0002507B" w:rsidP="0002507B">
      <w:pPr>
        <w:wordWrap w:val="0"/>
        <w:jc w:val="right"/>
      </w:pPr>
      <w:r>
        <w:rPr>
          <w:rFonts w:hint="eastAsia"/>
        </w:rPr>
        <w:t xml:space="preserve">氏　　　名　　　　　　　　　　　　　　　</w:t>
      </w:r>
    </w:p>
    <w:p w:rsidR="0002507B" w:rsidRPr="001F6F42" w:rsidRDefault="0002507B" w:rsidP="0002507B">
      <w:pPr>
        <w:wordWrap w:val="0"/>
        <w:jc w:val="right"/>
      </w:pPr>
      <w:r>
        <w:rPr>
          <w:rFonts w:hint="eastAsia"/>
        </w:rPr>
        <w:t xml:space="preserve">連　絡　先　　　　　　　　　　　　　　　</w:t>
      </w:r>
    </w:p>
    <w:p w:rsidR="0002507B" w:rsidRPr="001F6F42" w:rsidRDefault="0002507B" w:rsidP="0002507B">
      <w:pPr>
        <w:ind w:left="210" w:hanging="210"/>
      </w:pPr>
    </w:p>
    <w:p w:rsidR="0002507B" w:rsidRPr="001F6F42" w:rsidRDefault="0002507B" w:rsidP="0002507B"/>
    <w:p w:rsidR="0002507B" w:rsidRDefault="0002507B" w:rsidP="0002507B">
      <w:pPr>
        <w:pStyle w:val="ab"/>
        <w:ind w:left="0" w:rightChars="-66" w:right="-139"/>
      </w:pPr>
      <w:r>
        <w:rPr>
          <w:rFonts w:hint="eastAsia"/>
        </w:rPr>
        <w:t xml:space="preserve">　　藤枝市災害時協力井戸に登録を希望するので、下記のとおり応募します。</w:t>
      </w:r>
    </w:p>
    <w:p w:rsidR="0002507B" w:rsidRPr="001F6F42" w:rsidRDefault="0002507B" w:rsidP="0002507B">
      <w:pPr>
        <w:pStyle w:val="ab"/>
        <w:ind w:leftChars="0" w:rightChars="-66" w:right="-139" w:firstLineChars="0" w:firstLine="0"/>
      </w:pPr>
    </w:p>
    <w:p w:rsidR="0002507B" w:rsidRPr="006728AD" w:rsidRDefault="0002507B" w:rsidP="0002507B">
      <w:pPr>
        <w:ind w:left="210" w:hanging="210"/>
      </w:pPr>
    </w:p>
    <w:p w:rsidR="0002507B" w:rsidRPr="001F6F42" w:rsidRDefault="0002507B" w:rsidP="0002507B">
      <w:pPr>
        <w:ind w:left="210" w:hanging="210"/>
        <w:jc w:val="center"/>
      </w:pPr>
      <w:r w:rsidRPr="001F6F42">
        <w:rPr>
          <w:rFonts w:hint="eastAsia"/>
        </w:rPr>
        <w:t>記</w:t>
      </w:r>
    </w:p>
    <w:p w:rsidR="0002507B" w:rsidRDefault="0002507B" w:rsidP="0002507B">
      <w:pPr>
        <w:ind w:left="210" w:hanging="210"/>
      </w:pPr>
    </w:p>
    <w:p w:rsidR="0002507B" w:rsidRPr="001F6F42" w:rsidRDefault="0002507B" w:rsidP="0002507B">
      <w:pPr>
        <w:ind w:left="210" w:hanging="210"/>
      </w:pPr>
    </w:p>
    <w:p w:rsidR="0002507B" w:rsidRPr="001F6F42" w:rsidRDefault="0002507B" w:rsidP="0002507B">
      <w:pPr>
        <w:ind w:left="210" w:hanging="210"/>
      </w:pPr>
      <w:r w:rsidRPr="001F6F42">
        <w:rPr>
          <w:rFonts w:hint="eastAsia"/>
        </w:rPr>
        <w:t xml:space="preserve">　１　</w:t>
      </w:r>
      <w:r>
        <w:rPr>
          <w:rFonts w:hint="eastAsia"/>
        </w:rPr>
        <w:t>井戸の所在地　　　藤枝市</w:t>
      </w:r>
    </w:p>
    <w:p w:rsidR="0002507B" w:rsidRPr="00487FC0" w:rsidRDefault="0002507B" w:rsidP="0002507B">
      <w:pPr>
        <w:ind w:left="210" w:hanging="210"/>
      </w:pPr>
    </w:p>
    <w:p w:rsidR="0002507B" w:rsidRPr="001F6F42" w:rsidRDefault="0002507B" w:rsidP="0002507B">
      <w:pPr>
        <w:ind w:left="210" w:hanging="210"/>
      </w:pPr>
      <w:r w:rsidRPr="001F6F42">
        <w:rPr>
          <w:rFonts w:hint="eastAsia"/>
        </w:rPr>
        <w:t xml:space="preserve">　２　</w:t>
      </w:r>
      <w:r>
        <w:rPr>
          <w:rFonts w:hint="eastAsia"/>
        </w:rPr>
        <w:t>井戸の状態　　　　使用可能　　・　　故障中　　　（　いずれかに○　）</w:t>
      </w:r>
    </w:p>
    <w:p w:rsidR="0002507B" w:rsidRPr="002A1ED6" w:rsidRDefault="0002507B" w:rsidP="0002507B">
      <w:pPr>
        <w:ind w:left="210" w:hanging="210"/>
      </w:pPr>
    </w:p>
    <w:p w:rsidR="000706F7" w:rsidRPr="005B5CFC" w:rsidRDefault="0002507B" w:rsidP="005B5CFC">
      <w:pPr>
        <w:ind w:left="210"/>
        <w:rPr>
          <w:rFonts w:hint="eastAsia"/>
          <w:kern w:val="0"/>
        </w:rPr>
      </w:pPr>
      <w:r w:rsidRPr="001F6F42">
        <w:rPr>
          <w:rFonts w:hint="eastAsia"/>
        </w:rPr>
        <w:t xml:space="preserve">３　</w:t>
      </w:r>
      <w:r>
        <w:rPr>
          <w:rFonts w:hint="eastAsia"/>
          <w:kern w:val="0"/>
        </w:rPr>
        <w:t>その他</w:t>
      </w:r>
      <w:r w:rsidRPr="001F6F42">
        <w:rPr>
          <w:rFonts w:hint="eastAsia"/>
          <w:kern w:val="0"/>
        </w:rPr>
        <w:t xml:space="preserve">　</w:t>
      </w:r>
    </w:p>
    <w:sectPr w:rsidR="000706F7" w:rsidRPr="005B5C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CFC" w:rsidRDefault="005B5CFC" w:rsidP="005B5CFC">
      <w:r>
        <w:separator/>
      </w:r>
    </w:p>
  </w:endnote>
  <w:endnote w:type="continuationSeparator" w:id="0">
    <w:p w:rsidR="005B5CFC" w:rsidRDefault="005B5CFC" w:rsidP="005B5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CFC" w:rsidRDefault="005B5CFC" w:rsidP="005B5CFC">
      <w:r>
        <w:separator/>
      </w:r>
    </w:p>
  </w:footnote>
  <w:footnote w:type="continuationSeparator" w:id="0">
    <w:p w:rsidR="005B5CFC" w:rsidRDefault="005B5CFC" w:rsidP="005B5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07B"/>
    <w:rsid w:val="0002507B"/>
    <w:rsid w:val="000706F7"/>
    <w:rsid w:val="005B5CFC"/>
    <w:rsid w:val="00C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6C45B"/>
  <w15:docId w15:val="{6B4F51CA-B0EB-475A-A27F-7E728245B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07B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03C3"/>
    <w:pPr>
      <w:keepNext/>
      <w:shd w:val="clear" w:color="auto" w:fill="0070C0"/>
      <w:outlineLvl w:val="0"/>
    </w:pPr>
    <w:rPr>
      <w:rFonts w:ascii="Arial" w:eastAsia="HG創英角ｺﾞｼｯｸUB" w:hAnsi="Arial"/>
      <w:color w:val="FFFFFF"/>
      <w:sz w:val="36"/>
    </w:rPr>
  </w:style>
  <w:style w:type="paragraph" w:styleId="2">
    <w:name w:val="heading 2"/>
    <w:basedOn w:val="a"/>
    <w:next w:val="a"/>
    <w:link w:val="20"/>
    <w:uiPriority w:val="9"/>
    <w:qFormat/>
    <w:rsid w:val="00CD03C3"/>
    <w:pPr>
      <w:keepNext/>
      <w:outlineLvl w:val="1"/>
    </w:pPr>
    <w:rPr>
      <w:rFonts w:ascii="Arial" w:eastAsia="HG創英角ｺﾞｼｯｸUB" w:hAnsi="Arial"/>
      <w:sz w:val="28"/>
      <w:szCs w:val="22"/>
    </w:rPr>
  </w:style>
  <w:style w:type="paragraph" w:styleId="3">
    <w:name w:val="heading 3"/>
    <w:basedOn w:val="a"/>
    <w:next w:val="a"/>
    <w:link w:val="30"/>
    <w:uiPriority w:val="9"/>
    <w:qFormat/>
    <w:rsid w:val="00CD03C3"/>
    <w:pPr>
      <w:keepNext/>
      <w:ind w:leftChars="400" w:left="400"/>
      <w:outlineLvl w:val="2"/>
    </w:pPr>
    <w:rPr>
      <w:rFonts w:ascii="Arial" w:eastAsia="ＭＳ ゴシック" w:hAnsi="Arial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CD03C3"/>
    <w:rPr>
      <w:rFonts w:ascii="Arial" w:eastAsia="HG創英角ｺﾞｼｯｸUB" w:hAnsi="Arial"/>
      <w:color w:val="FFFFFF"/>
      <w:kern w:val="2"/>
      <w:sz w:val="36"/>
      <w:szCs w:val="24"/>
      <w:shd w:val="clear" w:color="auto" w:fill="0070C0"/>
    </w:rPr>
  </w:style>
  <w:style w:type="character" w:customStyle="1" w:styleId="20">
    <w:name w:val="見出し 2 (文字)"/>
    <w:link w:val="2"/>
    <w:uiPriority w:val="9"/>
    <w:rsid w:val="00CD03C3"/>
    <w:rPr>
      <w:rFonts w:ascii="Arial" w:eastAsia="HG創英角ｺﾞｼｯｸUB" w:hAnsi="Arial"/>
      <w:kern w:val="2"/>
      <w:sz w:val="28"/>
      <w:szCs w:val="22"/>
    </w:rPr>
  </w:style>
  <w:style w:type="character" w:customStyle="1" w:styleId="30">
    <w:name w:val="見出し 3 (文字)"/>
    <w:link w:val="3"/>
    <w:uiPriority w:val="9"/>
    <w:rsid w:val="00CD03C3"/>
    <w:rPr>
      <w:rFonts w:ascii="Arial" w:eastAsia="ＭＳ ゴシック" w:hAnsi="Arial"/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CD03C3"/>
    <w:pPr>
      <w:widowControl/>
      <w:spacing w:line="216" w:lineRule="auto"/>
      <w:contextualSpacing/>
      <w:jc w:val="left"/>
    </w:pPr>
    <w:rPr>
      <w:rFonts w:ascii="Arial" w:eastAsia="ＭＳ ゴシック" w:hAnsi="Arial"/>
      <w:color w:val="404040"/>
      <w:spacing w:val="-10"/>
      <w:kern w:val="28"/>
      <w:sz w:val="56"/>
      <w:szCs w:val="56"/>
    </w:rPr>
  </w:style>
  <w:style w:type="character" w:customStyle="1" w:styleId="a4">
    <w:name w:val="表題 (文字)"/>
    <w:link w:val="a3"/>
    <w:uiPriority w:val="10"/>
    <w:rsid w:val="00CD03C3"/>
    <w:rPr>
      <w:rFonts w:ascii="Arial" w:eastAsia="ＭＳ ゴシック" w:hAnsi="Arial"/>
      <w:color w:val="404040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03C3"/>
    <w:pPr>
      <w:widowControl/>
      <w:numPr>
        <w:ilvl w:val="1"/>
      </w:numPr>
      <w:spacing w:after="160" w:line="259" w:lineRule="auto"/>
      <w:jc w:val="left"/>
    </w:pPr>
    <w:rPr>
      <w:rFonts w:ascii="Century"/>
      <w:color w:val="5A5A5A"/>
      <w:spacing w:val="15"/>
      <w:kern w:val="0"/>
      <w:sz w:val="22"/>
      <w:szCs w:val="22"/>
    </w:rPr>
  </w:style>
  <w:style w:type="character" w:customStyle="1" w:styleId="a6">
    <w:name w:val="副題 (文字)"/>
    <w:link w:val="a5"/>
    <w:uiPriority w:val="11"/>
    <w:rsid w:val="00CD03C3"/>
    <w:rPr>
      <w:color w:val="5A5A5A"/>
      <w:spacing w:val="15"/>
      <w:sz w:val="22"/>
      <w:szCs w:val="22"/>
    </w:rPr>
  </w:style>
  <w:style w:type="paragraph" w:styleId="a7">
    <w:name w:val="No Spacing"/>
    <w:link w:val="a8"/>
    <w:uiPriority w:val="1"/>
    <w:qFormat/>
    <w:rsid w:val="00CD03C3"/>
    <w:rPr>
      <w:sz w:val="22"/>
      <w:szCs w:val="22"/>
    </w:rPr>
  </w:style>
  <w:style w:type="character" w:customStyle="1" w:styleId="a8">
    <w:name w:val="行間詰め (文字)"/>
    <w:link w:val="a7"/>
    <w:uiPriority w:val="1"/>
    <w:rsid w:val="00CD03C3"/>
    <w:rPr>
      <w:sz w:val="22"/>
      <w:szCs w:val="22"/>
    </w:rPr>
  </w:style>
  <w:style w:type="paragraph" w:styleId="a9">
    <w:name w:val="List Paragraph"/>
    <w:basedOn w:val="a"/>
    <w:uiPriority w:val="34"/>
    <w:qFormat/>
    <w:rsid w:val="00CD03C3"/>
    <w:pPr>
      <w:ind w:leftChars="400" w:left="840"/>
    </w:pPr>
    <w:rPr>
      <w:rFonts w:ascii="Century"/>
      <w:szCs w:val="22"/>
    </w:rPr>
  </w:style>
  <w:style w:type="paragraph" w:styleId="aa">
    <w:name w:val="TOC Heading"/>
    <w:basedOn w:val="1"/>
    <w:next w:val="a"/>
    <w:uiPriority w:val="39"/>
    <w:qFormat/>
    <w:rsid w:val="00CD03C3"/>
    <w:pPr>
      <w:keepLines/>
      <w:widowControl/>
      <w:shd w:val="clear" w:color="auto" w:fill="auto"/>
      <w:spacing w:before="240" w:line="259" w:lineRule="auto"/>
      <w:jc w:val="left"/>
      <w:outlineLvl w:val="9"/>
    </w:pPr>
    <w:rPr>
      <w:rFonts w:eastAsia="ＭＳ ゴシック"/>
      <w:color w:val="2E74B5"/>
      <w:kern w:val="0"/>
      <w:sz w:val="32"/>
      <w:szCs w:val="32"/>
    </w:rPr>
  </w:style>
  <w:style w:type="paragraph" w:styleId="ab">
    <w:name w:val="Body Text Indent"/>
    <w:basedOn w:val="a"/>
    <w:link w:val="ac"/>
    <w:rsid w:val="0002507B"/>
    <w:pPr>
      <w:ind w:leftChars="-100" w:left="-100" w:hangingChars="100" w:hanging="210"/>
    </w:pPr>
  </w:style>
  <w:style w:type="character" w:customStyle="1" w:styleId="ac">
    <w:name w:val="本文インデント (文字)"/>
    <w:basedOn w:val="a0"/>
    <w:link w:val="ab"/>
    <w:rsid w:val="0002507B"/>
    <w:rPr>
      <w:rFonts w:ascii="ＭＳ 明朝"/>
      <w:kern w:val="2"/>
      <w:sz w:val="21"/>
      <w:szCs w:val="24"/>
    </w:rPr>
  </w:style>
  <w:style w:type="paragraph" w:styleId="ad">
    <w:name w:val="header"/>
    <w:basedOn w:val="a"/>
    <w:link w:val="ae"/>
    <w:uiPriority w:val="99"/>
    <w:unhideWhenUsed/>
    <w:rsid w:val="005B5CF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B5CFC"/>
    <w:rPr>
      <w:rFonts w:ascii="ＭＳ 明朝"/>
      <w:kern w:val="2"/>
      <w:sz w:val="21"/>
      <w:szCs w:val="24"/>
    </w:rPr>
  </w:style>
  <w:style w:type="paragraph" w:styleId="af">
    <w:name w:val="footer"/>
    <w:basedOn w:val="a"/>
    <w:link w:val="af0"/>
    <w:uiPriority w:val="99"/>
    <w:unhideWhenUsed/>
    <w:rsid w:val="005B5CF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B5CFC"/>
    <w:rPr>
      <w:rFonts w:ascii="ＭＳ 明朝"/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B5C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B5C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2</cp:revision>
  <cp:lastPrinted>2021-05-24T04:15:00Z</cp:lastPrinted>
  <dcterms:created xsi:type="dcterms:W3CDTF">2021-05-24T02:12:00Z</dcterms:created>
  <dcterms:modified xsi:type="dcterms:W3CDTF">2021-05-24T04:15:00Z</dcterms:modified>
</cp:coreProperties>
</file>