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5A2" w:rsidRDefault="004A15A2" w:rsidP="004A15A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様式　Ｅ</w:t>
      </w:r>
    </w:p>
    <w:p w:rsidR="004A15A2" w:rsidRDefault="004A15A2" w:rsidP="004A15A2">
      <w:pPr>
        <w:pStyle w:val="2"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申請者に関する確認書</w:t>
      </w:r>
    </w:p>
    <w:p w:rsidR="004A15A2" w:rsidRDefault="004A15A2" w:rsidP="004A15A2">
      <w:pPr>
        <w:pStyle w:val="2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令和　　年　　月　　日</w:t>
      </w:r>
    </w:p>
    <w:p w:rsidR="004A15A2" w:rsidRDefault="004A15A2" w:rsidP="004A15A2">
      <w:pPr>
        <w:pStyle w:val="2"/>
        <w:rPr>
          <w:rFonts w:ascii="ＭＳ Ｐゴシック" w:eastAsia="ＭＳ Ｐゴシック" w:hAnsi="ＭＳ Ｐゴシック"/>
        </w:rPr>
      </w:pPr>
    </w:p>
    <w:p w:rsidR="004A15A2" w:rsidRPr="00397523" w:rsidRDefault="004A15A2" w:rsidP="004A15A2">
      <w:pPr>
        <w:pStyle w:val="2"/>
        <w:ind w:firstLineChars="1829" w:firstLine="4590"/>
        <w:rPr>
          <w:rFonts w:ascii="ＭＳ Ｐゴシック" w:eastAsia="ＭＳ Ｐゴシック" w:hAnsi="ＭＳ Ｐゴシック"/>
          <w:color w:val="000000" w:themeColor="text1"/>
        </w:rPr>
      </w:pPr>
      <w:r>
        <w:rPr>
          <w:rFonts w:ascii="ＭＳ Ｐゴシック" w:eastAsia="ＭＳ Ｐゴシック" w:hAnsi="ＭＳ Ｐゴシック" w:hint="eastAsia"/>
        </w:rPr>
        <w:t xml:space="preserve">申請者　</w:t>
      </w:r>
      <w:r w:rsidRPr="00397523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Pr="004A15A2">
        <w:rPr>
          <w:rFonts w:ascii="ＭＳ Ｐゴシック" w:eastAsia="ＭＳ Ｐゴシック" w:hAnsi="ＭＳ Ｐゴシック" w:hint="eastAsia"/>
          <w:color w:val="000000" w:themeColor="text1"/>
          <w:spacing w:val="86"/>
          <w:kern w:val="0"/>
          <w:fitText w:val="1004" w:id="-420330752"/>
        </w:rPr>
        <w:t>団体</w:t>
      </w:r>
      <w:r w:rsidRPr="004A15A2">
        <w:rPr>
          <w:rFonts w:ascii="ＭＳ Ｐゴシック" w:eastAsia="ＭＳ Ｐゴシック" w:hAnsi="ＭＳ Ｐゴシック" w:hint="eastAsia"/>
          <w:color w:val="000000" w:themeColor="text1"/>
          <w:kern w:val="0"/>
          <w:fitText w:val="1004" w:id="-420330752"/>
        </w:rPr>
        <w:t>名</w:t>
      </w:r>
      <w:r w:rsidRPr="00397523">
        <w:rPr>
          <w:rFonts w:ascii="ＭＳ Ｐゴシック" w:eastAsia="ＭＳ Ｐゴシック" w:hAnsi="ＭＳ Ｐゴシック" w:hint="eastAsia"/>
          <w:color w:val="000000" w:themeColor="text1"/>
          <w:kern w:val="0"/>
        </w:rPr>
        <w:t xml:space="preserve"> </w:t>
      </w:r>
    </w:p>
    <w:p w:rsidR="004A15A2" w:rsidRPr="00397523" w:rsidRDefault="004A15A2" w:rsidP="004A15A2">
      <w:pPr>
        <w:pStyle w:val="2"/>
        <w:ind w:firstLineChars="1829" w:firstLine="4590"/>
        <w:rPr>
          <w:rFonts w:ascii="ＭＳ Ｐゴシック" w:eastAsia="ＭＳ Ｐゴシック" w:hAnsi="ＭＳ Ｐゴシック"/>
          <w:color w:val="000000" w:themeColor="text1"/>
        </w:rPr>
      </w:pPr>
      <w:r w:rsidRPr="00397523">
        <w:rPr>
          <w:rFonts w:ascii="ＭＳ Ｐゴシック" w:eastAsia="ＭＳ Ｐゴシック" w:hAnsi="ＭＳ Ｐゴシック" w:hint="eastAsia"/>
          <w:color w:val="000000" w:themeColor="text1"/>
        </w:rPr>
        <w:t xml:space="preserve">　　　　　　 代表者名 </w:t>
      </w:r>
    </w:p>
    <w:p w:rsidR="004A15A2" w:rsidRDefault="004A15A2" w:rsidP="004A15A2">
      <w:pPr>
        <w:pStyle w:val="2"/>
        <w:rPr>
          <w:rFonts w:ascii="ＭＳ Ｐゴシック" w:eastAsia="ＭＳ Ｐゴシック" w:hAnsi="ＭＳ Ｐゴシック"/>
        </w:rPr>
      </w:pPr>
    </w:p>
    <w:p w:rsidR="004A15A2" w:rsidRDefault="00202877" w:rsidP="004A15A2">
      <w:pPr>
        <w:pStyle w:val="2"/>
        <w:ind w:firstLineChars="107" w:firstLine="269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color w:val="000000" w:themeColor="text1"/>
        </w:rPr>
        <w:t>いきいきサロン藤の里</w:t>
      </w:r>
      <w:bookmarkStart w:id="0" w:name="_GoBack"/>
      <w:bookmarkEnd w:id="0"/>
      <w:r w:rsidR="004A15A2" w:rsidRPr="00397523">
        <w:rPr>
          <w:rFonts w:ascii="ＭＳ Ｐゴシック" w:eastAsia="ＭＳ Ｐゴシック" w:hAnsi="ＭＳ Ｐゴシック" w:hint="eastAsia"/>
          <w:color w:val="000000" w:themeColor="text1"/>
        </w:rPr>
        <w:t>に係る指</w:t>
      </w:r>
      <w:r w:rsidR="004A15A2">
        <w:rPr>
          <w:rFonts w:ascii="ＭＳ Ｐゴシック" w:eastAsia="ＭＳ Ｐゴシック" w:hAnsi="ＭＳ Ｐゴシック" w:hint="eastAsia"/>
        </w:rPr>
        <w:t>定管理</w:t>
      </w:r>
      <w:r w:rsidR="004A15A2" w:rsidRPr="007D4A52">
        <w:rPr>
          <w:rFonts w:ascii="ＭＳ Ｐゴシック" w:eastAsia="ＭＳ Ｐゴシック" w:hAnsi="ＭＳ Ｐゴシック" w:hint="eastAsia"/>
          <w:color w:val="000000" w:themeColor="text1"/>
        </w:rPr>
        <w:t>者指定申請</w:t>
      </w:r>
      <w:r w:rsidR="004A15A2">
        <w:rPr>
          <w:rFonts w:ascii="ＭＳ Ｐゴシック" w:eastAsia="ＭＳ Ｐゴシック" w:hAnsi="ＭＳ Ｐゴシック" w:hint="eastAsia"/>
        </w:rPr>
        <w:t>にあたり、当団体は下記の要件を満たしています。</w:t>
      </w:r>
    </w:p>
    <w:p w:rsidR="004A15A2" w:rsidRDefault="004A15A2" w:rsidP="004A15A2">
      <w:pPr>
        <w:pStyle w:val="2"/>
        <w:ind w:firstLineChars="107" w:firstLine="269"/>
        <w:rPr>
          <w:rFonts w:ascii="ＭＳ Ｐゴシック" w:eastAsia="ＭＳ Ｐゴシック" w:hAnsi="ＭＳ Ｐゴシック"/>
        </w:rPr>
      </w:pPr>
    </w:p>
    <w:p w:rsidR="004A15A2" w:rsidRDefault="004A15A2" w:rsidP="004A15A2">
      <w:pPr>
        <w:pStyle w:val="a8"/>
      </w:pPr>
      <w:r>
        <w:rPr>
          <w:rFonts w:hint="eastAsia"/>
        </w:rPr>
        <w:t>記</w:t>
      </w:r>
    </w:p>
    <w:p w:rsidR="004A15A2" w:rsidRDefault="004A15A2" w:rsidP="004A15A2">
      <w:pPr>
        <w:pStyle w:val="a6"/>
        <w:ind w:right="540"/>
        <w:jc w:val="both"/>
      </w:pPr>
    </w:p>
    <w:p w:rsidR="004A15A2" w:rsidRDefault="004A15A2" w:rsidP="004A15A2">
      <w:pPr>
        <w:tabs>
          <w:tab w:val="left" w:pos="2940"/>
        </w:tabs>
        <w:ind w:firstLineChars="100" w:firstLine="241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 当団体又はその代表者が、次の事項に該当しないこと。</w:t>
      </w:r>
    </w:p>
    <w:p w:rsidR="004A15A2" w:rsidRDefault="004A15A2" w:rsidP="004A15A2">
      <w:pPr>
        <w:tabs>
          <w:tab w:val="left" w:pos="2940"/>
        </w:tabs>
        <w:ind w:leftChars="200" w:left="723" w:hangingChars="100" w:hanging="241"/>
        <w:rPr>
          <w:rFonts w:ascii="ＭＳ Ｐゴシック" w:eastAsia="ＭＳ Ｐゴシック" w:hAnsi="ＭＳ Ｐゴシック"/>
        </w:rPr>
      </w:pPr>
    </w:p>
    <w:p w:rsidR="004A15A2" w:rsidRPr="00260750" w:rsidRDefault="004A15A2" w:rsidP="004A15A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①　法律行為を行う能力を有しない者</w:t>
      </w:r>
    </w:p>
    <w:p w:rsidR="004A15A2" w:rsidRPr="00260750" w:rsidRDefault="004A15A2" w:rsidP="004A15A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②　破産者で復権を得ない者</w:t>
      </w:r>
    </w:p>
    <w:p w:rsidR="004A15A2" w:rsidRPr="00397523" w:rsidRDefault="004A15A2" w:rsidP="004A15A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③　地方自治法施行令第167条の4第2</w:t>
      </w:r>
      <w:r>
        <w:rPr>
          <w:rFonts w:ascii="ＭＳ ゴシック" w:eastAsia="ＭＳ ゴシック" w:hAnsi="ＭＳ ゴシック" w:hint="eastAsia"/>
          <w:szCs w:val="21"/>
        </w:rPr>
        <w:t>項の規定により</w:t>
      </w: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、藤枝市における一般競争入札等の参加を制限されている者</w:t>
      </w:r>
    </w:p>
    <w:p w:rsidR="004A15A2" w:rsidRPr="00397523" w:rsidRDefault="004A15A2" w:rsidP="004A15A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Cs w:val="21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④　国税及び地方税の滞納者</w:t>
      </w:r>
    </w:p>
    <w:p w:rsidR="004A15A2" w:rsidRPr="00397523" w:rsidRDefault="004A15A2" w:rsidP="004A15A2">
      <w:pPr>
        <w:pStyle w:val="3"/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⑤　藤枝市又は他市町村において、公募を開始した日から起算して過去３年以内に指定管理者の指定取消しを受けた者</w:t>
      </w:r>
    </w:p>
    <w:p w:rsidR="004A15A2" w:rsidRPr="00260750" w:rsidRDefault="004A15A2" w:rsidP="004A15A2">
      <w:pPr>
        <w:ind w:leftChars="200" w:left="718" w:hangingChars="98" w:hanging="236"/>
        <w:rPr>
          <w:rFonts w:ascii="ＭＳ ゴシック" w:eastAsia="ＭＳ ゴシック" w:hAnsi="ＭＳ ゴシック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⑥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暴力団員による不当な行為の防止等に関する法律（平成</w:t>
      </w:r>
      <w:r w:rsidRPr="00260750">
        <w:rPr>
          <w:rFonts w:ascii="ＭＳ ゴシック" w:eastAsia="ＭＳ ゴシック" w:hAnsi="ＭＳ ゴシック" w:hint="eastAsia"/>
          <w:szCs w:val="21"/>
        </w:rPr>
        <w:t>3年法律第77</w:t>
      </w:r>
      <w:r>
        <w:rPr>
          <w:rFonts w:ascii="ＭＳ ゴシック" w:eastAsia="ＭＳ ゴシック" w:hAnsi="ＭＳ ゴシック" w:hint="eastAsia"/>
          <w:szCs w:val="21"/>
        </w:rPr>
        <w:t>号）第２条第２号の</w:t>
      </w:r>
      <w:r w:rsidRPr="00260750">
        <w:rPr>
          <w:rFonts w:ascii="ＭＳ ゴシック" w:eastAsia="ＭＳ ゴシック" w:hAnsi="ＭＳ ゴシック" w:hint="eastAsia"/>
          <w:szCs w:val="21"/>
        </w:rPr>
        <w:t>暴力団及びそれらの利益となる活動を行う者</w:t>
      </w:r>
    </w:p>
    <w:p w:rsidR="004A15A2" w:rsidRPr="00EF79B0" w:rsidRDefault="004A15A2" w:rsidP="004A15A2">
      <w:pPr>
        <w:ind w:leftChars="200" w:left="723" w:hangingChars="100" w:hanging="241"/>
        <w:rPr>
          <w:rFonts w:ascii="ＭＳ ゴシック" w:eastAsia="ＭＳ ゴシック" w:hAnsi="ＭＳ ゴシック"/>
        </w:rPr>
      </w:pPr>
    </w:p>
    <w:p w:rsidR="004A15A2" w:rsidRPr="000B6532" w:rsidRDefault="004A15A2" w:rsidP="004A15A2">
      <w:pPr>
        <w:ind w:leftChars="200" w:left="718" w:hangingChars="98" w:hanging="236"/>
        <w:rPr>
          <w:rFonts w:ascii="ＭＳ ゴシック" w:eastAsia="ＭＳ ゴシック" w:hAnsi="ＭＳ ゴシック"/>
        </w:rPr>
      </w:pPr>
    </w:p>
    <w:p w:rsidR="000660B6" w:rsidRPr="004A15A2" w:rsidRDefault="000660B6"/>
    <w:sectPr w:rsidR="000660B6" w:rsidRPr="004A15A2" w:rsidSect="00535190">
      <w:footerReference w:type="even" r:id="rId6"/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AndChars" w:linePitch="34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EDC" w:rsidRDefault="006544D9">
      <w:r>
        <w:separator/>
      </w:r>
    </w:p>
  </w:endnote>
  <w:endnote w:type="continuationSeparator" w:id="0">
    <w:p w:rsidR="00CE6EDC" w:rsidRDefault="0065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587" w:rsidRDefault="004A15A2" w:rsidP="00C255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587" w:rsidRDefault="0020287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140266"/>
      <w:docPartObj>
        <w:docPartGallery w:val="Page Numbers (Bottom of Page)"/>
        <w:docPartUnique/>
      </w:docPartObj>
    </w:sdtPr>
    <w:sdtEndPr/>
    <w:sdtContent>
      <w:p w:rsidR="00100E13" w:rsidRDefault="00202877">
        <w:pPr>
          <w:pStyle w:val="a3"/>
          <w:jc w:val="center"/>
        </w:pPr>
      </w:p>
      <w:p w:rsidR="00100E13" w:rsidRDefault="00202877">
        <w:pPr>
          <w:pStyle w:val="a3"/>
          <w:jc w:val="center"/>
        </w:pPr>
      </w:p>
      <w:p w:rsidR="00100E13" w:rsidRDefault="004A15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877" w:rsidRPr="00202877">
          <w:rPr>
            <w:noProof/>
            <w:lang w:val="ja-JP"/>
          </w:rPr>
          <w:t>1</w:t>
        </w:r>
        <w:r>
          <w:fldChar w:fldCharType="end"/>
        </w:r>
      </w:p>
    </w:sdtContent>
  </w:sdt>
  <w:p w:rsidR="00155A5F" w:rsidRDefault="0020287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EDC" w:rsidRDefault="006544D9">
      <w:r>
        <w:separator/>
      </w:r>
    </w:p>
  </w:footnote>
  <w:footnote w:type="continuationSeparator" w:id="0">
    <w:p w:rsidR="00CE6EDC" w:rsidRDefault="00654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A2"/>
    <w:rsid w:val="000660B6"/>
    <w:rsid w:val="00202877"/>
    <w:rsid w:val="004A15A2"/>
    <w:rsid w:val="006544D9"/>
    <w:rsid w:val="00C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FA05F69-EB1B-4EBD-B855-AC252319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5A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15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4A15A2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4A15A2"/>
  </w:style>
  <w:style w:type="paragraph" w:styleId="a6">
    <w:name w:val="Closing"/>
    <w:basedOn w:val="a"/>
    <w:next w:val="a"/>
    <w:link w:val="a7"/>
    <w:rsid w:val="004A15A2"/>
    <w:pPr>
      <w:jc w:val="right"/>
    </w:pPr>
    <w:rPr>
      <w:sz w:val="24"/>
      <w:szCs w:val="20"/>
    </w:rPr>
  </w:style>
  <w:style w:type="character" w:customStyle="1" w:styleId="a7">
    <w:name w:val="結語 (文字)"/>
    <w:basedOn w:val="a0"/>
    <w:link w:val="a6"/>
    <w:rsid w:val="004A15A2"/>
    <w:rPr>
      <w:rFonts w:ascii="Century" w:eastAsia="ＭＳ 明朝" w:hAnsi="Century" w:cs="Times New Roman"/>
      <w:sz w:val="24"/>
      <w:szCs w:val="20"/>
    </w:rPr>
  </w:style>
  <w:style w:type="paragraph" w:styleId="a8">
    <w:name w:val="Note Heading"/>
    <w:basedOn w:val="a"/>
    <w:next w:val="a"/>
    <w:link w:val="a9"/>
    <w:rsid w:val="004A15A2"/>
    <w:pPr>
      <w:jc w:val="center"/>
    </w:pPr>
    <w:rPr>
      <w:sz w:val="24"/>
      <w:szCs w:val="20"/>
    </w:rPr>
  </w:style>
  <w:style w:type="character" w:customStyle="1" w:styleId="a9">
    <w:name w:val="記 (文字)"/>
    <w:basedOn w:val="a0"/>
    <w:link w:val="a8"/>
    <w:rsid w:val="004A15A2"/>
    <w:rPr>
      <w:rFonts w:ascii="Century" w:eastAsia="ＭＳ 明朝" w:hAnsi="Century" w:cs="Times New Roman"/>
      <w:sz w:val="24"/>
      <w:szCs w:val="20"/>
    </w:rPr>
  </w:style>
  <w:style w:type="paragraph" w:styleId="2">
    <w:name w:val="Body Text 2"/>
    <w:basedOn w:val="a"/>
    <w:link w:val="20"/>
    <w:rsid w:val="004A15A2"/>
    <w:pPr>
      <w:spacing w:line="480" w:lineRule="auto"/>
    </w:pPr>
    <w:rPr>
      <w:rFonts w:ascii="ＭＳ 明朝"/>
      <w:sz w:val="22"/>
      <w:szCs w:val="22"/>
    </w:rPr>
  </w:style>
  <w:style w:type="character" w:customStyle="1" w:styleId="20">
    <w:name w:val="本文 2 (文字)"/>
    <w:basedOn w:val="a0"/>
    <w:link w:val="2"/>
    <w:rsid w:val="004A15A2"/>
    <w:rPr>
      <w:rFonts w:ascii="ＭＳ 明朝" w:eastAsia="ＭＳ 明朝" w:hAnsi="Century" w:cs="Times New Roman"/>
      <w:sz w:val="22"/>
    </w:rPr>
  </w:style>
  <w:style w:type="paragraph" w:styleId="3">
    <w:name w:val="Body Text Indent 3"/>
    <w:basedOn w:val="a"/>
    <w:link w:val="30"/>
    <w:rsid w:val="004A15A2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rsid w:val="004A15A2"/>
    <w:rPr>
      <w:rFonts w:ascii="Century" w:eastAsia="ＭＳ 明朝" w:hAnsi="Century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2026-06-30T00:03:00Z</dcterms:created>
  <dcterms:modified xsi:type="dcterms:W3CDTF">2026-06-30T00:08:00Z</dcterms:modified>
</cp:coreProperties>
</file>