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6E" w:rsidRDefault="00BA246E">
      <w:pPr>
        <w:rPr>
          <w:color w:val="000000"/>
        </w:rPr>
      </w:pPr>
      <w:r>
        <w:rPr>
          <w:rFonts w:hint="eastAsia"/>
          <w:color w:val="000000"/>
        </w:rPr>
        <w:t>様式第７号</w:t>
      </w:r>
    </w:p>
    <w:p w:rsidR="00BA246E" w:rsidRDefault="00BA246E">
      <w:pPr>
        <w:jc w:val="center"/>
        <w:rPr>
          <w:b/>
          <w:color w:val="000000"/>
          <w:sz w:val="32"/>
        </w:rPr>
      </w:pPr>
      <w:r>
        <w:rPr>
          <w:rFonts w:hint="eastAsia"/>
          <w:b/>
          <w:color w:val="000000"/>
          <w:sz w:val="32"/>
        </w:rPr>
        <w:t>しずおか子育て優待カード事業　廃止届</w:t>
      </w:r>
    </w:p>
    <w:p w:rsidR="00BA246E" w:rsidRDefault="00BA246E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</w:t>
      </w:r>
    </w:p>
    <w:p w:rsidR="00BA246E" w:rsidRDefault="00BA246E">
      <w:pPr>
        <w:jc w:val="left"/>
        <w:rPr>
          <w:color w:val="000000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1992"/>
        <w:gridCol w:w="4671"/>
      </w:tblGrid>
      <w:tr w:rsidR="00BA246E">
        <w:trPr>
          <w:cantSplit/>
          <w:trHeight w:val="720"/>
        </w:trPr>
        <w:tc>
          <w:tcPr>
            <w:tcW w:w="1992" w:type="dxa"/>
            <w:vAlign w:val="center"/>
          </w:tcPr>
          <w:p w:rsidR="00BA246E" w:rsidRDefault="00BA246E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市（町）</w:t>
            </w:r>
          </w:p>
          <w:p w:rsidR="00BA246E" w:rsidRDefault="00BA246E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静　岡　県</w:t>
            </w:r>
          </w:p>
        </w:tc>
        <w:tc>
          <w:tcPr>
            <w:tcW w:w="4671" w:type="dxa"/>
            <w:vAlign w:val="center"/>
          </w:tcPr>
          <w:p w:rsidR="00BA246E" w:rsidRDefault="00BA246E">
            <w:pPr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しずおか子育て優待カード担当課　行</w:t>
            </w:r>
          </w:p>
        </w:tc>
      </w:tr>
    </w:tbl>
    <w:p w:rsidR="00BA246E" w:rsidRDefault="00BA246E">
      <w:pPr>
        <w:rPr>
          <w:color w:val="000000"/>
        </w:rPr>
      </w:pPr>
    </w:p>
    <w:p w:rsidR="00BA246E" w:rsidRDefault="00BA246E">
      <w:pPr>
        <w:rPr>
          <w:color w:val="000000"/>
          <w:w w:val="90"/>
        </w:rPr>
      </w:pPr>
      <w:r>
        <w:rPr>
          <w:rFonts w:hint="eastAsia"/>
          <w:color w:val="000000"/>
        </w:rPr>
        <w:t xml:space="preserve">　協賛を廃止したいので届け出ます。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446"/>
        <w:gridCol w:w="1115"/>
        <w:gridCol w:w="6913"/>
      </w:tblGrid>
      <w:tr w:rsidR="00BA246E" w:rsidTr="006E41F5">
        <w:trPr>
          <w:trHeight w:val="390"/>
        </w:trPr>
        <w:tc>
          <w:tcPr>
            <w:tcW w:w="2007" w:type="dxa"/>
            <w:gridSpan w:val="3"/>
            <w:vMerge w:val="restar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①店舗・施設名</w:t>
            </w:r>
          </w:p>
        </w:tc>
        <w:tc>
          <w:tcPr>
            <w:tcW w:w="6913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BA246E" w:rsidRPr="006E41F5" w:rsidRDefault="00BA246E">
            <w:pPr>
              <w:rPr>
                <w:color w:val="000000"/>
                <w:w w:val="66"/>
                <w:sz w:val="22"/>
              </w:rPr>
            </w:pPr>
            <w:r w:rsidRPr="006E41F5">
              <w:rPr>
                <w:rFonts w:hint="eastAsia"/>
                <w:color w:val="000000"/>
                <w:w w:val="66"/>
                <w:sz w:val="22"/>
              </w:rPr>
              <w:t>（ふりがな）</w:t>
            </w:r>
            <w:r w:rsidRPr="006E41F5"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BA246E" w:rsidTr="006E41F5">
        <w:trPr>
          <w:trHeight w:val="390"/>
        </w:trPr>
        <w:tc>
          <w:tcPr>
            <w:tcW w:w="2007" w:type="dxa"/>
            <w:gridSpan w:val="3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rFonts w:ascii="ＭＳ ゴシックfalt" w:eastAsia="ＭＳ ゴシックfalt" w:hAnsi="ＭＳ ゴシックfalt"/>
                <w:color w:val="000000"/>
              </w:rPr>
            </w:pPr>
          </w:p>
        </w:tc>
        <w:tc>
          <w:tcPr>
            <w:tcW w:w="6913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②所在地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A246E" w:rsidRPr="006E41F5" w:rsidRDefault="00BA246E">
            <w:pPr>
              <w:rPr>
                <w:color w:val="000000"/>
                <w:sz w:val="22"/>
              </w:rPr>
            </w:pPr>
            <w:r w:rsidRPr="006E41F5">
              <w:rPr>
                <w:rFonts w:hint="eastAsia"/>
                <w:color w:val="000000"/>
                <w:sz w:val="22"/>
              </w:rPr>
              <w:t>〒</w:t>
            </w:r>
          </w:p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③廃止の理由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  <w:p w:rsidR="00BA246E" w:rsidRPr="006E41F5" w:rsidRDefault="00BA246E">
            <w:pPr>
              <w:rPr>
                <w:color w:val="000000"/>
                <w:sz w:val="22"/>
              </w:rPr>
            </w:pPr>
          </w:p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④廃止の時期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A246E" w:rsidRPr="006E41F5" w:rsidRDefault="00BA246E" w:rsidP="006E41F5">
            <w:pPr>
              <w:jc w:val="center"/>
              <w:rPr>
                <w:color w:val="000000"/>
                <w:sz w:val="22"/>
              </w:rPr>
            </w:pPr>
            <w:r w:rsidRPr="006E41F5">
              <w:rPr>
                <w:rFonts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BA246E" w:rsidTr="006E41F5"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BA246E" w:rsidRPr="006E41F5" w:rsidRDefault="00BA246E" w:rsidP="006E41F5">
            <w:pPr>
              <w:ind w:left="113" w:right="113"/>
              <w:jc w:val="center"/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記入者の情報</w:t>
            </w: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所属・役職等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氏名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</w:rPr>
              <w:t>連絡先</w:t>
            </w: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  <w:w w:val="8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  <w:w w:val="90"/>
              </w:rPr>
            </w:pPr>
            <w:r w:rsidRPr="006E41F5">
              <w:rPr>
                <w:rFonts w:ascii="ＭＳ ゴシックfalt" w:eastAsia="ＭＳ ゴシックfalt" w:hAnsi="ＭＳ ゴシックfalt"/>
                <w:color w:val="000000"/>
                <w:w w:val="80"/>
              </w:rPr>
              <w:t>FAX</w:t>
            </w:r>
            <w:r w:rsidRPr="006E41F5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番号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  <w:spacing w:val="-4"/>
                <w:w w:val="5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color w:val="000000"/>
                <w:w w:val="80"/>
              </w:rPr>
              <w:t>ﾒｰﾙｱﾄﾞﾚｽ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BA246E" w:rsidRPr="006E41F5" w:rsidRDefault="00BA246E">
            <w:pPr>
              <w:rPr>
                <w:color w:val="000000"/>
                <w:sz w:val="22"/>
              </w:rPr>
            </w:pPr>
          </w:p>
        </w:tc>
      </w:tr>
      <w:tr w:rsidR="00BA246E" w:rsidTr="006E41F5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 w:rsidP="006E41F5">
            <w:pPr>
              <w:jc w:val="center"/>
              <w:rPr>
                <w:color w:val="000000"/>
                <w:spacing w:val="-4"/>
                <w:w w:val="80"/>
              </w:rPr>
            </w:pPr>
            <w:r w:rsidRPr="006E41F5">
              <w:rPr>
                <w:rFonts w:ascii="ＭＳ ゴシックfalt" w:eastAsia="ＭＳ ゴシックfalt" w:hAnsi="ＭＳ ゴシックfalt" w:hint="eastAsia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  <w:vAlign w:val="center"/>
          </w:tcPr>
          <w:p w:rsidR="00BA246E" w:rsidRPr="006E41F5" w:rsidRDefault="00BA246E">
            <w:pPr>
              <w:rPr>
                <w:w w:val="80"/>
                <w:sz w:val="22"/>
              </w:rPr>
            </w:pPr>
            <w:r w:rsidRPr="006E41F5">
              <w:rPr>
                <w:rFonts w:hint="eastAsia"/>
                <w:w w:val="80"/>
                <w:sz w:val="22"/>
              </w:rPr>
              <w:t>※希望するものに○をつけてください。</w:t>
            </w:r>
          </w:p>
          <w:p w:rsidR="00BA246E" w:rsidRPr="006E41F5" w:rsidRDefault="00BA246E" w:rsidP="006E41F5">
            <w:pPr>
              <w:jc w:val="center"/>
              <w:rPr>
                <w:color w:val="000000"/>
                <w:sz w:val="22"/>
              </w:rPr>
            </w:pPr>
            <w:r w:rsidRPr="006E41F5">
              <w:rPr>
                <w:rFonts w:hint="eastAsia"/>
                <w:sz w:val="22"/>
              </w:rPr>
              <w:t>電子メール　・　郵送　・　ＦＡＸ</w:t>
            </w:r>
          </w:p>
        </w:tc>
      </w:tr>
    </w:tbl>
    <w:p w:rsidR="00BA246E" w:rsidRDefault="00BA246E">
      <w:r>
        <w:rPr>
          <w:rFonts w:hint="eastAsia"/>
        </w:rPr>
        <w:t>※特別な事由がない限り、廃止の１月前までに届け出てください。</w:t>
      </w:r>
    </w:p>
    <w:sectPr w:rsidR="00BA246E" w:rsidSect="004240DF">
      <w:pgSz w:w="11906" w:h="16838"/>
      <w:pgMar w:top="1134" w:right="1418" w:bottom="851" w:left="1588" w:header="851" w:footer="992" w:gutter="0"/>
      <w:cols w:space="720"/>
      <w:docGrid w:type="linesAndChars" w:linePitch="360" w:charSpace="-35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46E" w:rsidRDefault="00BA246E" w:rsidP="004240DF">
      <w:r>
        <w:separator/>
      </w:r>
    </w:p>
  </w:endnote>
  <w:endnote w:type="continuationSeparator" w:id="0">
    <w:p w:rsidR="00BA246E" w:rsidRDefault="00BA246E" w:rsidP="00424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New Roman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falt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46E" w:rsidRDefault="00BA246E" w:rsidP="004240DF">
      <w:r>
        <w:separator/>
      </w:r>
    </w:p>
  </w:footnote>
  <w:footnote w:type="continuationSeparator" w:id="0">
    <w:p w:rsidR="00BA246E" w:rsidRDefault="00BA246E" w:rsidP="004240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40DF"/>
    <w:rsid w:val="004240DF"/>
    <w:rsid w:val="006E41F5"/>
    <w:rsid w:val="00757828"/>
    <w:rsid w:val="009957F6"/>
    <w:rsid w:val="00BA2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DF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40DF"/>
    <w:rPr>
      <w:rFonts w:ascii="Arial" w:eastAsia="ＭＳ ゴシックfalt" w:hAnsi="Arial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C78"/>
    <w:rPr>
      <w:rFonts w:asciiTheme="majorHAnsi" w:eastAsiaTheme="majorEastAsia" w:hAnsiTheme="majorHAnsi" w:cstheme="majorBidi"/>
      <w:sz w:val="0"/>
      <w:szCs w:val="0"/>
    </w:rPr>
  </w:style>
  <w:style w:type="character" w:styleId="FootnoteReference">
    <w:name w:val="footnote reference"/>
    <w:basedOn w:val="DefaultParagraphFont"/>
    <w:uiPriority w:val="99"/>
    <w:semiHidden/>
    <w:rsid w:val="004240D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4240DF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4240DF"/>
    <w:pPr>
      <w:widowControl w:val="0"/>
      <w:jc w:val="both"/>
    </w:pPr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41</Words>
  <Characters>240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Administrator</cp:lastModifiedBy>
  <cp:revision>4</cp:revision>
  <cp:lastPrinted>2019-10-25T00:52:00Z</cp:lastPrinted>
  <dcterms:created xsi:type="dcterms:W3CDTF">2019-10-25T01:11:00Z</dcterms:created>
  <dcterms:modified xsi:type="dcterms:W3CDTF">2019-10-31T12:00:00Z</dcterms:modified>
</cp:coreProperties>
</file>